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F6" w:rsidRDefault="0038568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:rsidR="004B39F6" w:rsidRDefault="0038568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wielkości otrzymanej pomocy de </w:t>
      </w:r>
      <w:proofErr w:type="spellStart"/>
      <w:r>
        <w:rPr>
          <w:rFonts w:ascii="Arial" w:hAnsi="Arial" w:cs="Arial"/>
          <w:b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lub nieotrzymaniu pomocy de </w:t>
      </w:r>
      <w:proofErr w:type="spellStart"/>
      <w:r>
        <w:rPr>
          <w:rFonts w:ascii="Arial" w:hAnsi="Arial" w:cs="Arial"/>
          <w:b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oraz o otrzymaniu lub nieotrzymaniu pomocy publicznej innej niż de </w:t>
      </w:r>
      <w:proofErr w:type="spellStart"/>
      <w:r>
        <w:rPr>
          <w:rFonts w:ascii="Arial" w:hAnsi="Arial" w:cs="Arial"/>
          <w:b/>
          <w:sz w:val="22"/>
          <w:szCs w:val="22"/>
        </w:rPr>
        <w:t>minimis</w:t>
      </w:r>
      <w:proofErr w:type="spellEnd"/>
    </w:p>
    <w:p w:rsidR="004B39F6" w:rsidRDefault="004B39F6">
      <w:pPr>
        <w:ind w:left="220"/>
        <w:jc w:val="both"/>
        <w:rPr>
          <w:b/>
          <w:sz w:val="20"/>
          <w:szCs w:val="20"/>
        </w:rPr>
      </w:pPr>
    </w:p>
    <w:p w:rsidR="004B39F6" w:rsidRDefault="004B39F6">
      <w:pPr>
        <w:ind w:left="220"/>
        <w:jc w:val="both"/>
        <w:rPr>
          <w:b/>
          <w:sz w:val="20"/>
          <w:szCs w:val="20"/>
        </w:rPr>
      </w:pPr>
    </w:p>
    <w:p w:rsidR="004B39F6" w:rsidRDefault="0038568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Przyjmuję do wiadomości, że finansowanie szkoleń ze środków publicznych osobom uprawnionym mającym zawieszoną działalność gospodarczą, jest udzielane zgodnie z warunkami dopuszczalności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określonych w:</w:t>
      </w:r>
    </w:p>
    <w:p w:rsidR="004B39F6" w:rsidRDefault="00385683">
      <w:pPr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Rozporządzeniu Komisji (UE) 2023/2831 z dnia 13 grudnia 2023r. w sprawie stosowania  art. 107 i 108 Traktatu o funkcjonowaniu Unii Europejskiej do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(Dz. Urz.  UE L 2023/2831 z 15.12.2023r.)</w:t>
      </w:r>
    </w:p>
    <w:p w:rsidR="004B39F6" w:rsidRDefault="00385683">
      <w:pPr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Rozporządzeniu Komisji (UE) 1408/2013 z dnia 18 grudnia 2013r. w sprawie stosowania art. 107 i 108 Traktatu o funkcjonowaniu Unii Europejskiej do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w  sektorze rolnym (Dz. Urz. UE L 352 z 24.12.2013r. ze zm.)</w:t>
      </w:r>
    </w:p>
    <w:p w:rsidR="004B39F6" w:rsidRDefault="00385683">
      <w:pPr>
        <w:numPr>
          <w:ilvl w:val="0"/>
          <w:numId w:val="2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NewRoman, 'MS Mincho'" w:hAnsi="Arial" w:cs="Arial"/>
          <w:sz w:val="22"/>
          <w:szCs w:val="22"/>
        </w:rPr>
        <w:t xml:space="preserve">Rozporządzeniu Komisji (UE) 717/2014 z dnia 27 czerwca 2014r. w sprawie stosowania art. 107 i 108 Traktatu o funkcjonowaniu Unii Europejskiej do pomocy de </w:t>
      </w:r>
      <w:proofErr w:type="spellStart"/>
      <w:r>
        <w:rPr>
          <w:rFonts w:ascii="Arial" w:eastAsia="TimesNewRoman, 'MS Mincho'" w:hAnsi="Arial" w:cs="Arial"/>
          <w:sz w:val="22"/>
          <w:szCs w:val="22"/>
        </w:rPr>
        <w:t>minimis</w:t>
      </w:r>
      <w:proofErr w:type="spellEnd"/>
      <w:r>
        <w:rPr>
          <w:rFonts w:ascii="Arial" w:eastAsia="TimesNewRoman, 'MS Mincho'" w:hAnsi="Arial" w:cs="Arial"/>
          <w:sz w:val="22"/>
          <w:szCs w:val="22"/>
        </w:rPr>
        <w:t xml:space="preserve"> w sektorze rybołówstwa i akwakultury (Dz. Urz. UE L 190 z 28 czerwca 2014r. ze zm.)</w:t>
      </w:r>
    </w:p>
    <w:p w:rsidR="004B39F6" w:rsidRDefault="00385683">
      <w:pPr>
        <w:pStyle w:val="Akapitzlist"/>
        <w:widowControl w:val="0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art. 7 ust. 4 Rozporządzenia Komisji (UE) 2023/2831 z dnia 13 grudnia 2023r. w sprawie stosowania  art. 107 i 108 Traktatu o funkcjonowaniu Unii Europejskiej do pomocy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(Dz. Urz. UE L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z 15.12.2023r.) oświadczam, że:</w:t>
      </w:r>
      <w:r>
        <w:rPr>
          <w:rStyle w:val="Odwoanieprzypisudolnego"/>
          <w:rFonts w:ascii="Symbol" w:eastAsia="Symbol" w:hAnsi="Symbol" w:cs="Symbol"/>
          <w:sz w:val="22"/>
          <w:szCs w:val="22"/>
        </w:rPr>
        <w:footnoteReference w:customMarkFollows="1" w:id="1"/>
        <w:t></w:t>
      </w:r>
      <w:r>
        <w:rPr>
          <w:rStyle w:val="Odwoanieprzypisudolnego"/>
          <w:rFonts w:ascii="Symbol" w:eastAsia="Symbol" w:hAnsi="Symbol" w:cs="Symbol"/>
          <w:sz w:val="22"/>
          <w:szCs w:val="22"/>
        </w:rPr>
        <w:t></w:t>
      </w:r>
    </w:p>
    <w:p w:rsidR="004B39F6" w:rsidRDefault="00385683">
      <w:pPr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C7FBE">
        <w:rPr>
          <w:rFonts w:ascii="Arial" w:hAnsi="Arial" w:cs="Arial"/>
          <w:sz w:val="22"/>
          <w:szCs w:val="22"/>
        </w:rPr>
      </w:r>
      <w:r w:rsidR="000C7FBE">
        <w:rPr>
          <w:rFonts w:ascii="Arial" w:hAnsi="Arial" w:cs="Arial"/>
          <w:sz w:val="22"/>
          <w:szCs w:val="22"/>
        </w:rPr>
        <w:fldChar w:fldCharType="separate"/>
      </w:r>
      <w:bookmarkStart w:id="1" w:name="Wybór14"/>
      <w:bookmarkEnd w:id="1"/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W okresie trzech poprzedzających lat </w:t>
      </w:r>
      <w:r>
        <w:rPr>
          <w:rFonts w:ascii="Arial" w:hAnsi="Arial" w:cs="Arial"/>
          <w:b/>
          <w:sz w:val="22"/>
          <w:szCs w:val="22"/>
        </w:rPr>
        <w:t>nie otrzymaliśmy</w:t>
      </w:r>
      <w:r>
        <w:rPr>
          <w:rFonts w:ascii="Arial" w:hAnsi="Arial" w:cs="Arial"/>
          <w:sz w:val="22"/>
          <w:szCs w:val="22"/>
        </w:rPr>
        <w:t xml:space="preserve"> pomocy publicznej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B39F6" w:rsidRDefault="004B39F6">
      <w:pPr>
        <w:ind w:left="442"/>
        <w:jc w:val="both"/>
        <w:rPr>
          <w:rFonts w:ascii="Arial" w:hAnsi="Arial" w:cs="Arial"/>
          <w:sz w:val="14"/>
          <w:szCs w:val="14"/>
        </w:rPr>
      </w:pPr>
    </w:p>
    <w:p w:rsidR="004B39F6" w:rsidRDefault="00385683">
      <w:pPr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Wybór14 Copy 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C7FBE">
        <w:rPr>
          <w:rFonts w:ascii="Arial" w:hAnsi="Arial" w:cs="Arial"/>
          <w:sz w:val="22"/>
          <w:szCs w:val="22"/>
        </w:rPr>
      </w:r>
      <w:r w:rsidR="000C7FBE">
        <w:rPr>
          <w:rFonts w:ascii="Arial" w:hAnsi="Arial" w:cs="Arial"/>
          <w:sz w:val="22"/>
          <w:szCs w:val="22"/>
        </w:rPr>
        <w:fldChar w:fldCharType="separate"/>
      </w:r>
      <w:bookmarkStart w:id="2" w:name="Wybór14_Copy_1"/>
      <w:bookmarkEnd w:id="2"/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W okresie trzech poprzedzających lat </w:t>
      </w:r>
      <w:r>
        <w:rPr>
          <w:rFonts w:ascii="Arial" w:hAnsi="Arial" w:cs="Arial"/>
          <w:b/>
          <w:sz w:val="22"/>
          <w:szCs w:val="22"/>
        </w:rPr>
        <w:t>otrzymaliśmy</w:t>
      </w:r>
      <w:r>
        <w:rPr>
          <w:rFonts w:ascii="Arial" w:hAnsi="Arial" w:cs="Arial"/>
          <w:sz w:val="22"/>
          <w:szCs w:val="22"/>
        </w:rPr>
        <w:t xml:space="preserve"> pomoc publiczną de 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w łącznej wysokości …….……..……..zł (słownie……………………………………………………), co stanowi równowartość w euro …….….………. (słownie………………..……..…………………………….).</w:t>
      </w:r>
    </w:p>
    <w:p w:rsidR="004B39F6" w:rsidRDefault="004B39F6">
      <w:pPr>
        <w:ind w:left="442"/>
        <w:jc w:val="both"/>
        <w:rPr>
          <w:rFonts w:ascii="Arial" w:hAnsi="Arial" w:cs="Arial"/>
          <w:sz w:val="14"/>
          <w:szCs w:val="14"/>
        </w:rPr>
      </w:pPr>
    </w:p>
    <w:p w:rsidR="004B39F6" w:rsidRDefault="00385683">
      <w:pPr>
        <w:ind w:left="442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UWAGA: przez pojęcie </w:t>
      </w:r>
      <w:r>
        <w:rPr>
          <w:rFonts w:ascii="Arial" w:hAnsi="Arial" w:cs="Arial"/>
          <w:i/>
          <w:iCs/>
          <w:sz w:val="18"/>
          <w:szCs w:val="18"/>
          <w:u w:val="single"/>
        </w:rPr>
        <w:t>okres trzech poprzedzających lat</w:t>
      </w:r>
      <w:r>
        <w:rPr>
          <w:rFonts w:ascii="Arial" w:hAnsi="Arial" w:cs="Arial"/>
          <w:sz w:val="18"/>
          <w:szCs w:val="18"/>
          <w:u w:val="single"/>
        </w:rPr>
        <w:t xml:space="preserve"> należy rozumieć okres odpowiadający 1095 dni (3 x 365 dni) przed dniem złożenia wniosku.</w:t>
      </w:r>
    </w:p>
    <w:p w:rsidR="004B39F6" w:rsidRDefault="004B39F6">
      <w:pPr>
        <w:ind w:left="442"/>
        <w:jc w:val="both"/>
        <w:rPr>
          <w:rFonts w:ascii="Arial" w:hAnsi="Arial" w:cs="Arial"/>
          <w:sz w:val="18"/>
          <w:szCs w:val="18"/>
        </w:rPr>
      </w:pPr>
    </w:p>
    <w:p w:rsidR="004B39F6" w:rsidRDefault="0038568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art. 37 ust. 1 ustawy z dnia 30 kwietnia 2004r. o postępowaniu w sprawach dotyczących pomocy publicznej (tekst jednolity: Dz. U. z 2025r., poz. 468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 oświadczam, że:</w:t>
      </w:r>
      <w:r>
        <w:rPr>
          <w:rStyle w:val="Odwoanieprzypisudolnego"/>
          <w:rFonts w:ascii="Symbol" w:eastAsia="Symbol" w:hAnsi="Symbol" w:cs="Symbol"/>
          <w:sz w:val="22"/>
          <w:szCs w:val="22"/>
        </w:rPr>
        <w:footnoteReference w:customMarkFollows="1" w:id="2"/>
        <w:t></w:t>
      </w:r>
      <w:r>
        <w:rPr>
          <w:rStyle w:val="Odwoanieprzypisudolnego"/>
          <w:rFonts w:ascii="Symbol" w:eastAsia="Symbol" w:hAnsi="Symbol" w:cs="Symbol"/>
          <w:sz w:val="22"/>
          <w:szCs w:val="22"/>
        </w:rPr>
        <w:t></w:t>
      </w:r>
      <w:r>
        <w:rPr>
          <w:rStyle w:val="Odwoanieprzypisudolnego"/>
          <w:rFonts w:ascii="Symbol" w:eastAsia="Symbol" w:hAnsi="Symbol" w:cs="Symbol"/>
          <w:sz w:val="22"/>
          <w:szCs w:val="22"/>
        </w:rPr>
        <w:t></w:t>
      </w:r>
    </w:p>
    <w:p w:rsidR="004B39F6" w:rsidRDefault="00385683">
      <w:pPr>
        <w:spacing w:line="320" w:lineRule="exact"/>
        <w:ind w:left="440"/>
        <w:jc w:val="both"/>
        <w:rPr>
          <w:rFonts w:ascii="Arial" w:hAnsi="Arial" w:cs="Arial"/>
          <w:sz w:val="22"/>
          <w:szCs w:val="22"/>
        </w:rPr>
      </w:pPr>
      <w:r>
        <w:fldChar w:fldCharType="begin">
          <w:ffData>
            <w:name w:val="Wybór14 Copy 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C7FBE">
        <w:rPr>
          <w:rFonts w:ascii="Arial" w:hAnsi="Arial" w:cs="Arial"/>
          <w:sz w:val="22"/>
          <w:szCs w:val="22"/>
        </w:rPr>
      </w:r>
      <w:r w:rsidR="000C7FBE">
        <w:rPr>
          <w:rFonts w:ascii="Arial" w:hAnsi="Arial" w:cs="Arial"/>
          <w:sz w:val="22"/>
          <w:szCs w:val="22"/>
        </w:rPr>
        <w:fldChar w:fldCharType="separate"/>
      </w:r>
      <w:bookmarkStart w:id="3" w:name="Wybór14_Copy_2"/>
      <w:bookmarkEnd w:id="3"/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W okresie bieżącego roku oraz dwóch poprzedzających go lat </w:t>
      </w:r>
      <w:r>
        <w:rPr>
          <w:rFonts w:ascii="Arial" w:hAnsi="Arial" w:cs="Arial"/>
          <w:b/>
          <w:sz w:val="22"/>
          <w:szCs w:val="22"/>
        </w:rPr>
        <w:t xml:space="preserve">nie otrzymaliśmy </w:t>
      </w:r>
      <w:r>
        <w:rPr>
          <w:rFonts w:ascii="Arial" w:hAnsi="Arial" w:cs="Arial"/>
          <w:sz w:val="22"/>
          <w:szCs w:val="22"/>
        </w:rPr>
        <w:t xml:space="preserve"> pomocy publicznej de 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B39F6" w:rsidRDefault="004B39F6">
      <w:pPr>
        <w:ind w:left="442"/>
        <w:jc w:val="both"/>
        <w:rPr>
          <w:rFonts w:ascii="Arial" w:hAnsi="Arial" w:cs="Arial"/>
          <w:sz w:val="14"/>
          <w:szCs w:val="14"/>
        </w:rPr>
      </w:pPr>
    </w:p>
    <w:p w:rsidR="004B39F6" w:rsidRDefault="00385683">
      <w:pPr>
        <w:spacing w:line="320" w:lineRule="exact"/>
        <w:ind w:left="440"/>
        <w:jc w:val="both"/>
      </w:pPr>
      <w: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0C7FBE">
        <w:rPr>
          <w:rFonts w:ascii="Arial" w:hAnsi="Arial" w:cs="Arial"/>
          <w:sz w:val="22"/>
          <w:szCs w:val="22"/>
        </w:rPr>
      </w:r>
      <w:r w:rsidR="000C7FBE">
        <w:rPr>
          <w:rFonts w:ascii="Arial" w:hAnsi="Arial" w:cs="Arial"/>
          <w:sz w:val="22"/>
          <w:szCs w:val="22"/>
        </w:rPr>
        <w:fldChar w:fldCharType="separate"/>
      </w:r>
      <w:bookmarkStart w:id="4" w:name="Wybór15"/>
      <w:bookmarkEnd w:id="4"/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W okresie bieżącego roku oraz dwóch poprzedzających go lat </w:t>
      </w:r>
      <w:r>
        <w:rPr>
          <w:rFonts w:ascii="Arial" w:hAnsi="Arial" w:cs="Arial"/>
          <w:b/>
          <w:sz w:val="22"/>
          <w:szCs w:val="22"/>
        </w:rPr>
        <w:t>otrzymaliśmy</w:t>
      </w:r>
      <w:r>
        <w:rPr>
          <w:rFonts w:ascii="Arial" w:hAnsi="Arial" w:cs="Arial"/>
          <w:sz w:val="22"/>
          <w:szCs w:val="22"/>
        </w:rPr>
        <w:t xml:space="preserve"> pomoc publiczną  de </w:t>
      </w:r>
      <w:proofErr w:type="spellStart"/>
      <w:r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w łącznej wysokości …….……….zł (słownie ……………………………………….………………………), co stanowi równowartość w euro ………………….  (słownie………………………...…….………………..…….).</w:t>
      </w:r>
    </w:p>
    <w:p w:rsidR="004B39F6" w:rsidRDefault="004B39F6">
      <w:pPr>
        <w:pStyle w:val="Tekstpodstawowywcity2"/>
        <w:spacing w:after="0" w:line="240" w:lineRule="auto"/>
        <w:ind w:left="720"/>
        <w:rPr>
          <w:b w:val="0"/>
          <w:sz w:val="20"/>
        </w:rPr>
      </w:pPr>
    </w:p>
    <w:p w:rsidR="004B39F6" w:rsidRDefault="004B39F6">
      <w:pPr>
        <w:pStyle w:val="Tekstpodstawowywcity2"/>
        <w:spacing w:after="0" w:line="240" w:lineRule="auto"/>
        <w:ind w:left="720"/>
        <w:rPr>
          <w:b w:val="0"/>
          <w:sz w:val="20"/>
        </w:rPr>
      </w:pPr>
    </w:p>
    <w:p w:rsidR="004B39F6" w:rsidRDefault="004B39F6">
      <w:pPr>
        <w:pStyle w:val="Tekstpodstawowywcity2"/>
        <w:spacing w:after="0" w:line="240" w:lineRule="auto"/>
        <w:ind w:left="720"/>
        <w:rPr>
          <w:b w:val="0"/>
          <w:sz w:val="20"/>
        </w:rPr>
      </w:pPr>
    </w:p>
    <w:p w:rsidR="004B39F6" w:rsidRDefault="00385683">
      <w:pPr>
        <w:pStyle w:val="Tekstpodstawowywcity2"/>
        <w:spacing w:after="0" w:line="240" w:lineRule="auto"/>
        <w:ind w:left="720"/>
        <w:rPr>
          <w:b w:val="0"/>
          <w:sz w:val="20"/>
        </w:rPr>
      </w:pPr>
      <w:r>
        <w:rPr>
          <w:rFonts w:ascii="Arial" w:hAnsi="Arial" w:cs="Arial"/>
          <w:b w:val="0"/>
          <w:sz w:val="22"/>
          <w:szCs w:val="22"/>
        </w:rPr>
        <w:t>Data ..........................................</w:t>
      </w:r>
      <w:r>
        <w:rPr>
          <w:b w:val="0"/>
          <w:sz w:val="20"/>
        </w:rPr>
        <w:t xml:space="preserve">  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......………………………………………..</w:t>
      </w:r>
    </w:p>
    <w:p w:rsidR="004B39F6" w:rsidRDefault="00385683">
      <w:pPr>
        <w:ind w:left="4956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Wnioskodawcy</w:t>
      </w:r>
    </w:p>
    <w:p w:rsidR="004B39F6" w:rsidRDefault="004B39F6"/>
    <w:sectPr w:rsidR="004B39F6">
      <w:headerReference w:type="even" r:id="rId7"/>
      <w:headerReference w:type="default" r:id="rId8"/>
      <w:headerReference w:type="first" r:id="rId9"/>
      <w:pgSz w:w="11906" w:h="16838"/>
      <w:pgMar w:top="955" w:right="1418" w:bottom="1418" w:left="1418" w:header="284" w:footer="0" w:gutter="624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7D" w:rsidRDefault="00385683">
      <w:r>
        <w:separator/>
      </w:r>
    </w:p>
  </w:endnote>
  <w:endnote w:type="continuationSeparator" w:id="0">
    <w:p w:rsidR="006C2C7D" w:rsidRDefault="0038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MS Mincho'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9F6" w:rsidRDefault="00385683">
      <w:r>
        <w:separator/>
      </w:r>
    </w:p>
  </w:footnote>
  <w:footnote w:type="continuationSeparator" w:id="0">
    <w:p w:rsidR="004B39F6" w:rsidRDefault="00385683">
      <w:r>
        <w:continuationSeparator/>
      </w:r>
    </w:p>
  </w:footnote>
  <w:footnote w:id="1">
    <w:p w:rsidR="004B39F6" w:rsidRDefault="00385683">
      <w:pPr>
        <w:pStyle w:val="Tekstprzypisudolnego"/>
        <w:rPr>
          <w:sz w:val="18"/>
          <w:szCs w:val="18"/>
        </w:rPr>
      </w:pPr>
      <w:r>
        <w:rPr>
          <w:rStyle w:val="FootnoteCharacters"/>
        </w:rPr>
        <w:t></w:t>
      </w:r>
      <w:r>
        <w:rPr>
          <w:rStyle w:val="FootnoteCharacters"/>
        </w:rPr>
        <w:t></w:t>
      </w:r>
      <w:r>
        <w:t xml:space="preserve"> </w:t>
      </w:r>
      <w:r>
        <w:rPr>
          <w:sz w:val="18"/>
          <w:szCs w:val="18"/>
        </w:rPr>
        <w:t>właściwe zaznaczyć</w:t>
      </w:r>
    </w:p>
  </w:footnote>
  <w:footnote w:id="2">
    <w:p w:rsidR="004B39F6" w:rsidRDefault="00385683">
      <w:pPr>
        <w:pStyle w:val="Tekstprzypisudolnego"/>
        <w:rPr>
          <w:sz w:val="18"/>
          <w:szCs w:val="18"/>
        </w:rPr>
      </w:pPr>
      <w:r>
        <w:rPr>
          <w:rStyle w:val="FootnoteCharacters"/>
        </w:rPr>
        <w:t></w:t>
      </w:r>
      <w:r>
        <w:rPr>
          <w:rStyle w:val="FootnoteCharacters"/>
        </w:rPr>
        <w:t></w:t>
      </w:r>
      <w:r>
        <w:rPr>
          <w:rStyle w:val="FootnoteCharacters"/>
        </w:rPr>
        <w:t></w:t>
      </w:r>
      <w:r>
        <w:rPr>
          <w:rStyle w:val="FootnoteCharacters"/>
          <w:rFonts w:ascii="Symbol" w:eastAsia="Symbol" w:hAnsi="Symbol" w:cs="Symbol"/>
        </w:rPr>
        <w:sym w:font="Symbol" w:char="F02A"/>
      </w:r>
      <w:r>
        <w:rPr>
          <w:rStyle w:val="FootnoteCharacters"/>
          <w:rFonts w:ascii="Symbol" w:eastAsia="Symbol" w:hAnsi="Symbol" w:cs="Symbol"/>
        </w:rPr>
        <w:sym w:font="Symbol" w:char="F02A"/>
      </w:r>
      <w:r>
        <w:t xml:space="preserve"> </w:t>
      </w:r>
      <w:r>
        <w:rPr>
          <w:sz w:val="18"/>
          <w:szCs w:val="18"/>
        </w:rPr>
        <w:t>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F6" w:rsidRDefault="004B39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F6" w:rsidRDefault="004B39F6">
    <w:pPr>
      <w:pStyle w:val="Nagwek"/>
    </w:pPr>
  </w:p>
  <w:p w:rsidR="004B39F6" w:rsidRDefault="004B39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9F6" w:rsidRDefault="004B39F6">
    <w:pPr>
      <w:pStyle w:val="Nagwek"/>
    </w:pPr>
  </w:p>
  <w:p w:rsidR="004B39F6" w:rsidRDefault="004B39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7874"/>
    <w:multiLevelType w:val="multilevel"/>
    <w:tmpl w:val="B1827C26"/>
    <w:lvl w:ilvl="0">
      <w:start w:val="1"/>
      <w:numFmt w:val="decimal"/>
      <w:lvlText w:val="%1."/>
      <w:lvlJc w:val="left"/>
      <w:pPr>
        <w:tabs>
          <w:tab w:val="num" w:pos="0"/>
        </w:tabs>
        <w:ind w:left="580" w:hanging="360"/>
      </w:pPr>
      <w:rPr>
        <w:rFonts w:ascii="Times New Roman" w:hAnsi="Times New Roman"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0" w:hanging="180"/>
      </w:pPr>
    </w:lvl>
  </w:abstractNum>
  <w:abstractNum w:abstractNumId="1" w15:restartNumberingAfterBreak="0">
    <w:nsid w:val="1F134201"/>
    <w:multiLevelType w:val="multilevel"/>
    <w:tmpl w:val="CBC25CD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12D48EE"/>
    <w:multiLevelType w:val="multilevel"/>
    <w:tmpl w:val="31782E3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C846475"/>
    <w:multiLevelType w:val="multilevel"/>
    <w:tmpl w:val="3EA82C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9F6"/>
    <w:rsid w:val="000C7FBE"/>
    <w:rsid w:val="00385683"/>
    <w:rsid w:val="004B39F6"/>
    <w:rsid w:val="006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48B90-4F18-4E38-BFAE-BD4F9613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C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BB0C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BB0C28"/>
    <w:rPr>
      <w:rFonts w:ascii="Times New Roman" w:eastAsia="Times New Roman" w:hAnsi="Times New Roman" w:cs="Times New Roman"/>
      <w:b/>
      <w:sz w:val="28"/>
      <w:szCs w:val="20"/>
      <w:lang w:val="fr-FR"/>
    </w:rPr>
  </w:style>
  <w:style w:type="character" w:customStyle="1" w:styleId="FootnoteCharacters">
    <w:name w:val="Footnote Characters"/>
    <w:unhideWhenUsed/>
    <w:qFormat/>
    <w:rsid w:val="00BB0C2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C6F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C6FD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C6FD6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nhideWhenUsed/>
    <w:rsid w:val="00BB0C28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BB0C28"/>
    <w:pPr>
      <w:spacing w:after="120" w:line="480" w:lineRule="auto"/>
      <w:ind w:left="283"/>
    </w:pPr>
    <w:rPr>
      <w:b/>
      <w:sz w:val="28"/>
      <w:szCs w:val="20"/>
      <w:lang w:val="fr-FR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7C6FD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semiHidden/>
    <w:unhideWhenUsed/>
    <w:rsid w:val="007C6FD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C6FD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353</Words>
  <Characters>2124</Characters>
  <Application>Microsoft Office Word</Application>
  <DocSecurity>0</DocSecurity>
  <Lines>17</Lines>
  <Paragraphs>4</Paragraphs>
  <ScaleCrop>false</ScaleCrop>
  <Company>PUP Gliwice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dc:description/>
  <cp:lastModifiedBy>pup</cp:lastModifiedBy>
  <cp:revision>6</cp:revision>
  <cp:lastPrinted>2025-07-31T13:00:00Z</cp:lastPrinted>
  <dcterms:created xsi:type="dcterms:W3CDTF">2024-02-15T09:30:00Z</dcterms:created>
  <dcterms:modified xsi:type="dcterms:W3CDTF">2025-10-31T07:31:00Z</dcterms:modified>
  <dc:language>ru-RU</dc:language>
</cp:coreProperties>
</file>