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FC27B" w14:textId="77777777" w:rsidR="00A45EC9" w:rsidRDefault="00A45EC9" w:rsidP="00700761">
      <w:pPr>
        <w:spacing w:line="276" w:lineRule="auto"/>
        <w:rPr>
          <w:rFonts w:ascii="Arial" w:hAnsi="Arial" w:cs="Arial"/>
          <w:sz w:val="22"/>
          <w:szCs w:val="22"/>
        </w:rPr>
      </w:pPr>
    </w:p>
    <w:p w14:paraId="68649FE7" w14:textId="77777777" w:rsidR="00A45EC9" w:rsidRPr="00892CC8" w:rsidRDefault="00F6756D" w:rsidP="00A45EC9">
      <w:pPr>
        <w:spacing w:line="276" w:lineRule="auto"/>
        <w:jc w:val="right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wniosku PUP.SZ-IRP.</w:t>
      </w:r>
      <w:r w:rsidR="00CF4741">
        <w:rPr>
          <w:rFonts w:ascii="Arial" w:hAnsi="Arial" w:cs="Arial"/>
          <w:sz w:val="22"/>
          <w:szCs w:val="22"/>
        </w:rPr>
        <w:t>544. ……… .2024. ……….</w:t>
      </w:r>
    </w:p>
    <w:p w14:paraId="77575C19" w14:textId="77777777" w:rsidR="00A45EC9" w:rsidRPr="00892CC8" w:rsidRDefault="00A45EC9" w:rsidP="00A45EC9">
      <w:pPr>
        <w:spacing w:line="276" w:lineRule="auto"/>
        <w:jc w:val="center"/>
        <w:rPr>
          <w:rFonts w:ascii="Arial" w:hAnsi="Arial" w:cs="Arial"/>
          <w:b/>
        </w:rPr>
      </w:pPr>
    </w:p>
    <w:p w14:paraId="6D751C99" w14:textId="77777777" w:rsidR="00A45EC9" w:rsidRPr="00892CC8" w:rsidRDefault="00A45EC9" w:rsidP="0071702B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892CC8">
        <w:rPr>
          <w:rFonts w:ascii="Arial" w:hAnsi="Arial" w:cs="Arial"/>
          <w:b/>
          <w:sz w:val="22"/>
          <w:szCs w:val="22"/>
        </w:rPr>
        <w:t>WNIOSEK</w:t>
      </w:r>
    </w:p>
    <w:p w14:paraId="40D6FA9D" w14:textId="77777777" w:rsidR="00700761" w:rsidRDefault="00A45EC9" w:rsidP="0071702B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892CC8">
        <w:rPr>
          <w:rFonts w:ascii="Arial" w:hAnsi="Arial" w:cs="Arial"/>
          <w:b/>
          <w:bCs/>
          <w:sz w:val="22"/>
          <w:szCs w:val="22"/>
        </w:rPr>
        <w:t>do Powiatowego Urzędu Pra</w:t>
      </w:r>
      <w:r w:rsidR="00700761">
        <w:rPr>
          <w:rFonts w:ascii="Arial" w:hAnsi="Arial" w:cs="Arial"/>
          <w:b/>
          <w:bCs/>
          <w:sz w:val="22"/>
          <w:szCs w:val="22"/>
        </w:rPr>
        <w:t xml:space="preserve">cy w Gliwicach </w:t>
      </w:r>
      <w:r w:rsidR="00700761">
        <w:rPr>
          <w:rFonts w:ascii="Arial" w:hAnsi="Arial" w:cs="Arial"/>
          <w:b/>
          <w:bCs/>
          <w:sz w:val="22"/>
          <w:szCs w:val="22"/>
        </w:rPr>
        <w:br/>
        <w:t>o sfinansowanie</w:t>
      </w:r>
      <w:r w:rsidRPr="00892CC8">
        <w:rPr>
          <w:rFonts w:ascii="Arial" w:hAnsi="Arial" w:cs="Arial"/>
          <w:b/>
          <w:bCs/>
          <w:sz w:val="22"/>
          <w:szCs w:val="22"/>
        </w:rPr>
        <w:t xml:space="preserve"> ze środków Kr</w:t>
      </w:r>
      <w:r w:rsidR="00700761">
        <w:rPr>
          <w:rFonts w:ascii="Arial" w:hAnsi="Arial" w:cs="Arial"/>
          <w:b/>
          <w:bCs/>
          <w:sz w:val="22"/>
          <w:szCs w:val="22"/>
        </w:rPr>
        <w:t>ajowego Funduszu Szkoleniowego</w:t>
      </w:r>
    </w:p>
    <w:p w14:paraId="12593B92" w14:textId="77777777" w:rsidR="00A45EC9" w:rsidRPr="00892CC8" w:rsidRDefault="00A45EC9" w:rsidP="0071702B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892CC8">
        <w:rPr>
          <w:rFonts w:ascii="Arial" w:hAnsi="Arial" w:cs="Arial"/>
          <w:b/>
          <w:bCs/>
          <w:sz w:val="22"/>
          <w:szCs w:val="22"/>
        </w:rPr>
        <w:t>kosztów kształcenia ustawicznego pracowników i pracodawców</w:t>
      </w:r>
    </w:p>
    <w:p w14:paraId="044EFE0D" w14:textId="77777777" w:rsidR="00A45EC9" w:rsidRPr="00892CC8" w:rsidRDefault="00A45EC9" w:rsidP="00A45EC9">
      <w:pPr>
        <w:jc w:val="center"/>
        <w:rPr>
          <w:rFonts w:ascii="Arial" w:hAnsi="Arial" w:cs="Arial"/>
          <w:b/>
          <w:bCs/>
        </w:rPr>
      </w:pPr>
    </w:p>
    <w:p w14:paraId="6574DA10" w14:textId="77777777" w:rsidR="00A45EC9" w:rsidRPr="00892CC8" w:rsidRDefault="00A45EC9" w:rsidP="00A45EC9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892CC8">
        <w:rPr>
          <w:rFonts w:ascii="Arial" w:hAnsi="Arial" w:cs="Arial"/>
          <w:b/>
          <w:sz w:val="18"/>
          <w:szCs w:val="18"/>
        </w:rPr>
        <w:t xml:space="preserve">Podstawa prawna:  </w:t>
      </w:r>
    </w:p>
    <w:p w14:paraId="4EDE917F" w14:textId="77777777" w:rsidR="00A45EC9" w:rsidRPr="00892CC8" w:rsidRDefault="00A45EC9" w:rsidP="00700761">
      <w:pPr>
        <w:numPr>
          <w:ilvl w:val="0"/>
          <w:numId w:val="1"/>
        </w:numPr>
        <w:tabs>
          <w:tab w:val="clear" w:pos="900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92CC8">
        <w:rPr>
          <w:rFonts w:ascii="Arial" w:hAnsi="Arial" w:cs="Arial"/>
          <w:sz w:val="18"/>
          <w:szCs w:val="18"/>
        </w:rPr>
        <w:t>Ustawa  o promocji zatrudnienia i instytucjach rynku pracy z dnia 20 kwietnia 2004r. (</w:t>
      </w:r>
      <w:proofErr w:type="spellStart"/>
      <w:r w:rsidRPr="00892CC8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892CC8">
        <w:rPr>
          <w:rFonts w:ascii="Arial" w:hAnsi="Arial" w:cs="Arial"/>
          <w:bCs/>
          <w:sz w:val="18"/>
          <w:szCs w:val="18"/>
        </w:rPr>
        <w:t xml:space="preserve">. </w:t>
      </w:r>
      <w:r w:rsidR="003C2EFD">
        <w:rPr>
          <w:rFonts w:ascii="Arial" w:hAnsi="Arial" w:cs="Arial"/>
          <w:sz w:val="18"/>
          <w:szCs w:val="18"/>
        </w:rPr>
        <w:t xml:space="preserve">Dz.U. z 2023r. </w:t>
      </w:r>
      <w:r w:rsidRPr="00892CC8">
        <w:rPr>
          <w:rFonts w:ascii="Arial" w:hAnsi="Arial" w:cs="Arial"/>
          <w:sz w:val="18"/>
          <w:szCs w:val="18"/>
        </w:rPr>
        <w:t>poz. 735 z późn.zm.)</w:t>
      </w:r>
    </w:p>
    <w:p w14:paraId="4B808E60" w14:textId="77777777" w:rsidR="00A45EC9" w:rsidRPr="00892CC8" w:rsidRDefault="00A45EC9" w:rsidP="00700761">
      <w:pPr>
        <w:numPr>
          <w:ilvl w:val="0"/>
          <w:numId w:val="1"/>
        </w:numPr>
        <w:tabs>
          <w:tab w:val="clear" w:pos="900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892CC8">
        <w:rPr>
          <w:rFonts w:ascii="Arial" w:hAnsi="Arial" w:cs="Arial"/>
          <w:sz w:val="18"/>
          <w:szCs w:val="18"/>
        </w:rPr>
        <w:t>Rozporządzenie Ministra Pracy i Polityki Społecznej z dnia 14 maja 2014r. w sprawie przyznania środków z Krajowego Funduszu Szkoleniowego (</w:t>
      </w:r>
      <w:proofErr w:type="spellStart"/>
      <w:r w:rsidRPr="00892CC8">
        <w:rPr>
          <w:rFonts w:ascii="Arial" w:hAnsi="Arial" w:cs="Arial"/>
          <w:sz w:val="18"/>
          <w:szCs w:val="18"/>
        </w:rPr>
        <w:t>t.j</w:t>
      </w:r>
      <w:proofErr w:type="spellEnd"/>
      <w:r w:rsidRPr="00892CC8">
        <w:rPr>
          <w:rFonts w:ascii="Arial" w:hAnsi="Arial" w:cs="Arial"/>
          <w:sz w:val="18"/>
          <w:szCs w:val="18"/>
        </w:rPr>
        <w:t>. Dz.U. z 2018r., poz.117).</w:t>
      </w:r>
    </w:p>
    <w:p w14:paraId="1DE2DF87" w14:textId="77777777" w:rsidR="00A45EC9" w:rsidRPr="00892CC8" w:rsidRDefault="00A45EC9" w:rsidP="00700761">
      <w:pPr>
        <w:numPr>
          <w:ilvl w:val="0"/>
          <w:numId w:val="1"/>
        </w:numPr>
        <w:tabs>
          <w:tab w:val="clear" w:pos="900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92CC8">
        <w:rPr>
          <w:rFonts w:ascii="Arial" w:hAnsi="Arial" w:cs="Arial"/>
          <w:sz w:val="18"/>
          <w:szCs w:val="18"/>
        </w:rPr>
        <w:t xml:space="preserve">Rozporządzenie Komisji (UE) </w:t>
      </w:r>
      <w:r w:rsidRPr="00892CC8">
        <w:rPr>
          <w:rFonts w:ascii="Arial" w:hAnsi="Arial" w:cs="Arial"/>
          <w:snapToGrid w:val="0"/>
          <w:color w:val="000000"/>
          <w:sz w:val="18"/>
          <w:szCs w:val="18"/>
        </w:rPr>
        <w:t xml:space="preserve">2023/2831 z dnia 13 grudnia 2023r. </w:t>
      </w:r>
      <w:r w:rsidRPr="00892CC8">
        <w:rPr>
          <w:rFonts w:ascii="Arial" w:hAnsi="Arial" w:cs="Arial"/>
          <w:sz w:val="18"/>
          <w:szCs w:val="18"/>
        </w:rPr>
        <w:t xml:space="preserve">w sprawie stosowania art. 107 i 108 Traktatu o funkcjonowaniu Unii Europejskiej do pomocy de </w:t>
      </w:r>
      <w:proofErr w:type="spellStart"/>
      <w:r w:rsidRPr="00892CC8">
        <w:rPr>
          <w:rFonts w:ascii="Arial" w:hAnsi="Arial" w:cs="Arial"/>
          <w:sz w:val="18"/>
          <w:szCs w:val="18"/>
        </w:rPr>
        <w:t>minimis</w:t>
      </w:r>
      <w:proofErr w:type="spellEnd"/>
      <w:r w:rsidRPr="00892CC8">
        <w:rPr>
          <w:rFonts w:ascii="Arial" w:hAnsi="Arial" w:cs="Arial"/>
          <w:sz w:val="18"/>
          <w:szCs w:val="18"/>
        </w:rPr>
        <w:t xml:space="preserve"> (Dz. UE </w:t>
      </w:r>
      <w:r w:rsidR="00B519BB">
        <w:rPr>
          <w:rFonts w:ascii="Arial" w:hAnsi="Arial" w:cs="Arial"/>
          <w:snapToGrid w:val="0"/>
          <w:color w:val="000000"/>
          <w:sz w:val="18"/>
          <w:szCs w:val="18"/>
        </w:rPr>
        <w:t xml:space="preserve">L </w:t>
      </w:r>
      <w:r w:rsidR="008A3734">
        <w:rPr>
          <w:rFonts w:ascii="Arial" w:hAnsi="Arial" w:cs="Arial"/>
          <w:snapToGrid w:val="0"/>
          <w:color w:val="000000"/>
          <w:sz w:val="18"/>
          <w:szCs w:val="18"/>
        </w:rPr>
        <w:t xml:space="preserve"> </w:t>
      </w:r>
      <w:r w:rsidR="003C2EFD">
        <w:rPr>
          <w:rFonts w:ascii="Arial" w:hAnsi="Arial" w:cs="Arial"/>
          <w:snapToGrid w:val="0"/>
          <w:color w:val="000000"/>
          <w:sz w:val="18"/>
          <w:szCs w:val="18"/>
        </w:rPr>
        <w:t>z 15.12.2023r.</w:t>
      </w:r>
      <w:r w:rsidRPr="00892CC8">
        <w:rPr>
          <w:rFonts w:ascii="Arial" w:hAnsi="Arial" w:cs="Arial"/>
          <w:sz w:val="18"/>
          <w:szCs w:val="18"/>
        </w:rPr>
        <w:t>)</w:t>
      </w:r>
    </w:p>
    <w:p w14:paraId="23A6120A" w14:textId="77777777" w:rsidR="00A45EC9" w:rsidRDefault="00A45EC9" w:rsidP="00A45EC9">
      <w:pPr>
        <w:spacing w:line="276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830"/>
        <w:gridCol w:w="2672"/>
        <w:gridCol w:w="2743"/>
        <w:gridCol w:w="2743"/>
      </w:tblGrid>
      <w:tr w:rsidR="00A45EC9" w:rsidRPr="00A45EC9" w14:paraId="1508E3DA" w14:textId="77777777" w:rsidTr="00D975AC">
        <w:tc>
          <w:tcPr>
            <w:tcW w:w="1098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0ED4DD" w14:textId="77777777" w:rsidR="00A45EC9" w:rsidRPr="00A45EC9" w:rsidRDefault="00A45EC9" w:rsidP="00A45EC9">
            <w:pPr>
              <w:pStyle w:val="Akapitzlist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A45EC9">
              <w:rPr>
                <w:rFonts w:ascii="Arial" w:hAnsi="Arial" w:cs="Arial"/>
                <w:b/>
                <w:sz w:val="22"/>
                <w:szCs w:val="22"/>
              </w:rPr>
              <w:t>DANE DOTYCZĄCE PRACODAWCY</w:t>
            </w:r>
          </w:p>
        </w:tc>
      </w:tr>
      <w:tr w:rsidR="00D975AC" w:rsidRPr="00A45EC9" w14:paraId="661DA687" w14:textId="77777777" w:rsidTr="00700761">
        <w:trPr>
          <w:trHeight w:hRule="exact" w:val="68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119D334" w14:textId="77777777" w:rsidR="00D975AC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Nazwa Pracodawcy</w:t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26C81D6D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EC9" w:rsidRPr="00A45EC9" w14:paraId="6EF97E0D" w14:textId="77777777" w:rsidTr="00700761">
        <w:trPr>
          <w:trHeight w:hRule="exact" w:val="68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A8A7145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C2830F1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14:paraId="3CEA7554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9A3E0F3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EC9" w:rsidRPr="00A45EC9" w14:paraId="63581279" w14:textId="77777777" w:rsidTr="00700761">
        <w:trPr>
          <w:trHeight w:hRule="exact" w:val="68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465A644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AA86E1E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14:paraId="2A957900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34FB178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EC9" w:rsidRPr="00A45EC9" w14:paraId="6E450C5A" w14:textId="77777777" w:rsidTr="00D975AC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4C9898B" w14:textId="77777777" w:rsidR="00D975AC" w:rsidRPr="00D975AC" w:rsidRDefault="00D975AC" w:rsidP="0071702B">
            <w:pPr>
              <w:spacing w:before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 xml:space="preserve">PESEL </w:t>
            </w:r>
          </w:p>
          <w:p w14:paraId="02AE6E52" w14:textId="77777777" w:rsidR="00A45EC9" w:rsidRPr="00D975AC" w:rsidRDefault="00D975AC" w:rsidP="0071702B">
            <w:pPr>
              <w:spacing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16"/>
                <w:szCs w:val="16"/>
              </w:rPr>
              <w:t>(w przypadku osoby fizycznej)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8CAE493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14:paraId="1AAFE2BA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Przeważające PKD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899C5C5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2D42E923" w14:textId="77777777" w:rsidTr="00700761">
        <w:trPr>
          <w:trHeight w:hRule="exact" w:val="68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69F7C736" w14:textId="77777777" w:rsidR="00D975AC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Siedziba Pracodawcy</w:t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61A25FD2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15C7D363" w14:textId="77777777" w:rsidTr="00D975AC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AF6A220" w14:textId="77777777" w:rsidR="00D975AC" w:rsidRPr="00D975AC" w:rsidRDefault="00D975AC" w:rsidP="00B628CF">
            <w:pPr>
              <w:spacing w:before="80"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Miejsce prowadzenia działalności</w:t>
            </w:r>
            <w:r w:rsidRPr="00D975AC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62B6B197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494E11B5" w14:textId="77777777" w:rsidTr="00D975AC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E05352A" w14:textId="77777777" w:rsidR="00D975AC" w:rsidRPr="00D975AC" w:rsidRDefault="00D975AC" w:rsidP="00B628CF">
            <w:pPr>
              <w:spacing w:before="80"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18D54894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6280DD02" w14:textId="77777777" w:rsidTr="00D975AC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30A3295" w14:textId="77777777" w:rsidR="00D975AC" w:rsidRPr="00D975AC" w:rsidRDefault="00D975AC" w:rsidP="0071702B">
            <w:pPr>
              <w:spacing w:before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Nr rachunku bankowego</w:t>
            </w:r>
          </w:p>
          <w:p w14:paraId="49435233" w14:textId="77777777" w:rsidR="00D975AC" w:rsidRPr="00D975AC" w:rsidRDefault="00D975AC" w:rsidP="0071702B">
            <w:pPr>
              <w:spacing w:after="80" w:line="28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D975AC">
              <w:rPr>
                <w:rFonts w:ascii="Arial" w:hAnsi="Arial" w:cs="Arial"/>
                <w:b/>
                <w:sz w:val="16"/>
                <w:szCs w:val="16"/>
              </w:rPr>
              <w:t>(na potrzeby KFS)</w:t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36B540B9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211C65CE" w14:textId="77777777" w:rsidTr="00700761">
        <w:trPr>
          <w:trHeight w:hRule="exact" w:val="68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AB93D6" w14:textId="77777777" w:rsidR="00D975AC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Nazwa banku</w:t>
            </w:r>
          </w:p>
        </w:tc>
        <w:tc>
          <w:tcPr>
            <w:tcW w:w="81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20C1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44E4E9AC" w14:textId="77777777" w:rsidTr="00D975AC">
        <w:tc>
          <w:tcPr>
            <w:tcW w:w="10988" w:type="dxa"/>
            <w:gridSpan w:val="4"/>
            <w:shd w:val="clear" w:color="auto" w:fill="BFBFBF" w:themeFill="background1" w:themeFillShade="BF"/>
            <w:vAlign w:val="center"/>
          </w:tcPr>
          <w:p w14:paraId="597A5392" w14:textId="77777777" w:rsidR="00D975AC" w:rsidRPr="00D975AC" w:rsidRDefault="00D975AC" w:rsidP="00B628CF">
            <w:pPr>
              <w:spacing w:before="80"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 w:rsidRPr="00D975AC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t>osoby upoważnionej do reprezentowania pracodawcy przy zawieraniu ewentualnej umowy wynikającej z niniejszego wniosku</w:t>
            </w:r>
            <w:r w:rsidRPr="00D975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75AC">
              <w:rPr>
                <w:rFonts w:ascii="Arial" w:hAnsi="Arial" w:cs="Arial"/>
                <w:b/>
                <w:sz w:val="16"/>
                <w:szCs w:val="16"/>
              </w:rPr>
              <w:t>(imię i nazwisko oraz stanowisko służbowe)</w:t>
            </w:r>
            <w:r w:rsidRPr="00D975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975AC" w:rsidRPr="00A45EC9" w14:paraId="20C7082A" w14:textId="77777777" w:rsidTr="00700761">
        <w:trPr>
          <w:trHeight w:hRule="exact" w:val="680"/>
        </w:trPr>
        <w:tc>
          <w:tcPr>
            <w:tcW w:w="10988" w:type="dxa"/>
            <w:gridSpan w:val="4"/>
            <w:shd w:val="clear" w:color="auto" w:fill="auto"/>
            <w:vAlign w:val="center"/>
          </w:tcPr>
          <w:p w14:paraId="1CE538F6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4C9B7C93" w14:textId="77777777" w:rsidTr="00D975AC">
        <w:tc>
          <w:tcPr>
            <w:tcW w:w="5502" w:type="dxa"/>
            <w:gridSpan w:val="2"/>
            <w:shd w:val="clear" w:color="auto" w:fill="BFBFBF" w:themeFill="background1" w:themeFillShade="BF"/>
            <w:vAlign w:val="center"/>
          </w:tcPr>
          <w:p w14:paraId="0E910216" w14:textId="77777777" w:rsidR="00D975AC" w:rsidRPr="00D975AC" w:rsidRDefault="00D975AC" w:rsidP="00B628CF">
            <w:pPr>
              <w:spacing w:before="80"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Imię i nazwisko osoby wyznaczonej do bieżących kontaktów z PUP</w:t>
            </w:r>
          </w:p>
        </w:tc>
        <w:tc>
          <w:tcPr>
            <w:tcW w:w="5486" w:type="dxa"/>
            <w:gridSpan w:val="2"/>
            <w:shd w:val="clear" w:color="auto" w:fill="auto"/>
            <w:vAlign w:val="center"/>
          </w:tcPr>
          <w:p w14:paraId="6C09BCC3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EC9" w:rsidRPr="00A45EC9" w14:paraId="4FA25A7F" w14:textId="77777777" w:rsidTr="00700761">
        <w:trPr>
          <w:trHeight w:val="68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6F770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239C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5D9AE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64CE964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449" w:rsidRPr="00A45EC9" w14:paraId="3F0BA309" w14:textId="77777777" w:rsidTr="00700761">
        <w:trPr>
          <w:trHeight w:val="680"/>
        </w:trPr>
        <w:tc>
          <w:tcPr>
            <w:tcW w:w="824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76AAAE" w14:textId="77777777" w:rsidR="00C43449" w:rsidRPr="00C43449" w:rsidRDefault="00C43449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C4344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Liczba zatrudnionych pracowników </w:t>
            </w:r>
            <w:r w:rsidRPr="00C43449">
              <w:rPr>
                <w:rFonts w:ascii="Arial" w:hAnsi="Arial" w:cs="Arial"/>
                <w:b/>
                <w:sz w:val="16"/>
                <w:szCs w:val="16"/>
              </w:rPr>
              <w:t>(wg stanu na dzień złożenia wniosku)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EA84F" w14:textId="77777777" w:rsidR="00C43449" w:rsidRPr="00A45EC9" w:rsidRDefault="00C4344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449" w:rsidRPr="00A45EC9" w14:paraId="18C3BC1B" w14:textId="77777777" w:rsidTr="00C43449">
        <w:tc>
          <w:tcPr>
            <w:tcW w:w="10988" w:type="dxa"/>
            <w:gridSpan w:val="4"/>
            <w:shd w:val="clear" w:color="auto" w:fill="BFBFBF" w:themeFill="background1" w:themeFillShade="BF"/>
            <w:vAlign w:val="center"/>
          </w:tcPr>
          <w:p w14:paraId="3C7A5CEC" w14:textId="77777777" w:rsidR="00C43449" w:rsidRDefault="00C43449" w:rsidP="00B628CF">
            <w:pPr>
              <w:spacing w:before="80" w:after="80"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449">
              <w:rPr>
                <w:rFonts w:ascii="Arial" w:hAnsi="Arial" w:cs="Arial"/>
                <w:b/>
                <w:sz w:val="22"/>
                <w:szCs w:val="22"/>
              </w:rPr>
              <w:t>Kategoria przedsiębiorstwa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16"/>
                <w:szCs w:val="16"/>
              </w:rPr>
              <w:t>(odpowiednie zakreślić)</w:t>
            </w:r>
          </w:p>
          <w:p w14:paraId="3D4B9C9B" w14:textId="77777777" w:rsidR="00C43449" w:rsidRPr="00C43449" w:rsidRDefault="00710BF8" w:rsidP="0071702B">
            <w:pPr>
              <w:spacing w:before="80" w:after="80"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 załącznikiem nr 1 do Ro</w:t>
            </w:r>
            <w:r w:rsidR="00C43449" w:rsidRPr="00C43449">
              <w:rPr>
                <w:rFonts w:ascii="Arial" w:hAnsi="Arial" w:cs="Arial"/>
                <w:sz w:val="20"/>
                <w:szCs w:val="20"/>
              </w:rPr>
              <w:t xml:space="preserve">zporządzenia Komisji (UE) nr </w:t>
            </w:r>
            <w:r w:rsidR="00C43449">
              <w:rPr>
                <w:rFonts w:ascii="Arial" w:hAnsi="Arial" w:cs="Arial"/>
                <w:sz w:val="20"/>
                <w:szCs w:val="20"/>
              </w:rPr>
              <w:t>651/2014 z dnia 17 czerwca 2014r. uznające niektóre rodzaje pomocy za zgodne z rynkiem wewnętrznym w zastosowaniu art. 107 i 108 Traktatu.</w:t>
            </w:r>
          </w:p>
        </w:tc>
      </w:tr>
      <w:tr w:rsidR="00C43449" w:rsidRPr="00A45EC9" w14:paraId="05F2A33E" w14:textId="77777777" w:rsidTr="00C43449">
        <w:tc>
          <w:tcPr>
            <w:tcW w:w="10988" w:type="dxa"/>
            <w:gridSpan w:val="4"/>
            <w:shd w:val="clear" w:color="auto" w:fill="auto"/>
            <w:vAlign w:val="center"/>
          </w:tcPr>
          <w:p w14:paraId="28140A76" w14:textId="77777777" w:rsidR="00C43449" w:rsidRDefault="00C43449" w:rsidP="0071702B">
            <w:pPr>
              <w:spacing w:before="120" w:after="120" w:line="320" w:lineRule="exact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4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Wybór1"/>
            <w:r w:rsidRPr="00C4344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C518B">
              <w:rPr>
                <w:rFonts w:ascii="Arial" w:hAnsi="Arial" w:cs="Arial"/>
                <w:sz w:val="22"/>
                <w:szCs w:val="22"/>
              </w:rPr>
            </w:r>
            <w:r w:rsidR="00DC51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34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70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22"/>
                <w:szCs w:val="22"/>
              </w:rPr>
              <w:t xml:space="preserve"> mikroprzedsiębiorstwo – to przedsiębiorstwo, które zatrudnia mniej niż 10 pracowników oraz jego roczny obrót nie przekracza 2 milionów euro lub bilans (zestawienie aktywów i pasywów firmy) nie przekracza 2</w:t>
            </w:r>
            <w:r w:rsidR="00700761">
              <w:rPr>
                <w:rFonts w:ascii="Arial" w:hAnsi="Arial" w:cs="Arial"/>
                <w:sz w:val="22"/>
                <w:szCs w:val="22"/>
              </w:rPr>
              <w:t> </w:t>
            </w:r>
            <w:r w:rsidRPr="00C43449">
              <w:rPr>
                <w:rFonts w:ascii="Arial" w:hAnsi="Arial" w:cs="Arial"/>
                <w:sz w:val="22"/>
                <w:szCs w:val="22"/>
              </w:rPr>
              <w:t>milionów euro.</w:t>
            </w:r>
          </w:p>
          <w:p w14:paraId="23E2229E" w14:textId="77777777" w:rsidR="00C43449" w:rsidRPr="00C43449" w:rsidRDefault="00C43449" w:rsidP="0071702B">
            <w:pPr>
              <w:spacing w:before="120" w:after="120" w:line="320" w:lineRule="exact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C518B">
              <w:rPr>
                <w:rFonts w:ascii="Arial" w:hAnsi="Arial" w:cs="Arial"/>
                <w:sz w:val="22"/>
                <w:szCs w:val="22"/>
              </w:rPr>
            </w:r>
            <w:r w:rsidR="00DC51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22"/>
                <w:szCs w:val="22"/>
              </w:rPr>
              <w:t>małe przedsiębiorstwo - to przedsiębiorstwo, które zatrudnia mniej niż 50 pracowników oraz jego roczny obrót nie przekracza 10 milionów euro lub bilans nie przekracza 10 milionów euro.</w:t>
            </w:r>
          </w:p>
          <w:p w14:paraId="3556C165" w14:textId="77777777" w:rsidR="00C43449" w:rsidRPr="00C43449" w:rsidRDefault="00C43449" w:rsidP="0071702B">
            <w:pPr>
              <w:spacing w:before="120" w:after="120" w:line="320" w:lineRule="exact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C518B">
              <w:rPr>
                <w:rFonts w:ascii="Arial" w:hAnsi="Arial" w:cs="Arial"/>
                <w:sz w:val="22"/>
                <w:szCs w:val="22"/>
              </w:rPr>
            </w:r>
            <w:r w:rsidR="00DC51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22"/>
                <w:szCs w:val="22"/>
              </w:rPr>
              <w:t xml:space="preserve">średnie przedsiębiorstwo - to przedsiębiorstwo, które zatrudnia mniej niż 250 pracowników oraz jego roczny obrót nie przekracza 50 milionów euro lub bilans nie przekracza 43 milionów euro. </w:t>
            </w:r>
          </w:p>
          <w:p w14:paraId="5C4609CB" w14:textId="77777777" w:rsidR="00C43449" w:rsidRPr="00C43449" w:rsidRDefault="00C43449" w:rsidP="0071702B">
            <w:pPr>
              <w:spacing w:before="120" w:after="120" w:line="320" w:lineRule="exact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C518B">
              <w:rPr>
                <w:rFonts w:ascii="Arial" w:hAnsi="Arial" w:cs="Arial"/>
                <w:sz w:val="22"/>
                <w:szCs w:val="22"/>
              </w:rPr>
            </w:r>
            <w:r w:rsidR="00DC51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22"/>
                <w:szCs w:val="22"/>
              </w:rPr>
              <w:t>pozostałe - nie mieszczące się w kategoriach wymienionych powyżej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86D239E" w14:textId="77777777" w:rsidR="00A45EC9" w:rsidRPr="00A45EC9" w:rsidRDefault="00A45EC9">
      <w:pPr>
        <w:rPr>
          <w:rFonts w:ascii="Arial" w:hAnsi="Arial" w:cs="Arial"/>
          <w:sz w:val="22"/>
          <w:szCs w:val="22"/>
        </w:rPr>
      </w:pPr>
    </w:p>
    <w:p w14:paraId="1DFC30AE" w14:textId="77777777" w:rsidR="00A45EC9" w:rsidRDefault="00700761" w:rsidP="007170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628CF">
        <w:rPr>
          <w:rFonts w:ascii="Arial" w:hAnsi="Arial" w:cs="Arial"/>
          <w:b/>
          <w:sz w:val="22"/>
          <w:szCs w:val="22"/>
        </w:rPr>
        <w:t>UWAGA!</w:t>
      </w:r>
      <w:r>
        <w:rPr>
          <w:rFonts w:ascii="Arial" w:hAnsi="Arial" w:cs="Arial"/>
          <w:sz w:val="22"/>
          <w:szCs w:val="22"/>
        </w:rPr>
        <w:t xml:space="preserve"> </w:t>
      </w:r>
      <w:r w:rsidRPr="00700761">
        <w:rPr>
          <w:rFonts w:ascii="Arial" w:hAnsi="Arial" w:cs="Arial"/>
          <w:sz w:val="22"/>
          <w:szCs w:val="22"/>
        </w:rPr>
        <w:t>Zgodnie z wyjaśnieniami UOKiK, opartymi na orzecznictwie TSUE, szpitale finansowane m.in. ze składek na ubezpieczenie społeczne i z innych zasobów państwa oraz świadczą</w:t>
      </w:r>
      <w:r w:rsidR="009A1041">
        <w:rPr>
          <w:rFonts w:ascii="Arial" w:hAnsi="Arial" w:cs="Arial"/>
          <w:sz w:val="22"/>
          <w:szCs w:val="22"/>
        </w:rPr>
        <w:t>ce</w:t>
      </w:r>
      <w:r w:rsidRPr="00700761">
        <w:rPr>
          <w:rFonts w:ascii="Arial" w:hAnsi="Arial" w:cs="Arial"/>
          <w:sz w:val="22"/>
          <w:szCs w:val="22"/>
        </w:rPr>
        <w:t xml:space="preserve"> usługi nieodpłatne na rzecz osób należących do systemu na zasadzie powszechnego objęcia ubezpieczeniem, </w:t>
      </w:r>
      <w:r w:rsidRPr="00700761">
        <w:rPr>
          <w:rFonts w:ascii="Arial" w:hAnsi="Arial" w:cs="Arial"/>
          <w:sz w:val="22"/>
          <w:szCs w:val="22"/>
          <w:u w:val="single"/>
        </w:rPr>
        <w:t>nie działają jako przedsiębiorstwa</w:t>
      </w:r>
      <w:r>
        <w:rPr>
          <w:rFonts w:ascii="Arial" w:hAnsi="Arial" w:cs="Arial"/>
          <w:sz w:val="22"/>
          <w:szCs w:val="22"/>
        </w:rPr>
        <w:t>.</w:t>
      </w:r>
    </w:p>
    <w:p w14:paraId="6EE4333D" w14:textId="77777777" w:rsidR="00700761" w:rsidRDefault="00700761" w:rsidP="00700761">
      <w:pPr>
        <w:jc w:val="both"/>
        <w:rPr>
          <w:rFonts w:ascii="Arial" w:hAnsi="Arial" w:cs="Arial"/>
          <w:sz w:val="22"/>
          <w:szCs w:val="22"/>
        </w:rPr>
      </w:pPr>
    </w:p>
    <w:p w14:paraId="438E958F" w14:textId="77777777" w:rsidR="005F0623" w:rsidRDefault="005F0623" w:rsidP="00700761">
      <w:pPr>
        <w:pStyle w:val="Akapitzlist"/>
        <w:numPr>
          <w:ilvl w:val="0"/>
          <w:numId w:val="2"/>
        </w:numPr>
        <w:spacing w:before="80" w:after="80"/>
        <w:jc w:val="both"/>
        <w:rPr>
          <w:rFonts w:ascii="Arial" w:hAnsi="Arial" w:cs="Arial"/>
          <w:b/>
          <w:sz w:val="22"/>
          <w:szCs w:val="22"/>
        </w:rPr>
        <w:sectPr w:rsidR="005F0623" w:rsidSect="005F0623"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type w:val="continuous"/>
          <w:pgSz w:w="11906" w:h="16838"/>
          <w:pgMar w:top="510" w:right="454" w:bottom="397" w:left="454" w:header="397" w:footer="0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41"/>
        <w:gridCol w:w="2747"/>
      </w:tblGrid>
      <w:tr w:rsidR="00700761" w14:paraId="06B563B7" w14:textId="77777777" w:rsidTr="00B628CF">
        <w:trPr>
          <w:trHeight w:hRule="exact" w:val="454"/>
        </w:trPr>
        <w:tc>
          <w:tcPr>
            <w:tcW w:w="10988" w:type="dxa"/>
            <w:gridSpan w:val="2"/>
            <w:shd w:val="clear" w:color="auto" w:fill="BFBFBF" w:themeFill="background1" w:themeFillShade="BF"/>
            <w:vAlign w:val="center"/>
          </w:tcPr>
          <w:p w14:paraId="500C6617" w14:textId="77777777" w:rsidR="00700761" w:rsidRPr="00700761" w:rsidRDefault="00700761" w:rsidP="00700761">
            <w:pPr>
              <w:pStyle w:val="Akapitzlist"/>
              <w:numPr>
                <w:ilvl w:val="0"/>
                <w:numId w:val="2"/>
              </w:num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KOSZT PLANOWANYCH DZIAŁAŃ KSZTAŁCENIA USTAWICZNEGO</w:t>
            </w:r>
            <w:r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</w:tc>
      </w:tr>
      <w:tr w:rsidR="00700761" w14:paraId="7840D853" w14:textId="77777777" w:rsidTr="00B628CF">
        <w:trPr>
          <w:trHeight w:hRule="exact" w:val="454"/>
        </w:trPr>
        <w:tc>
          <w:tcPr>
            <w:tcW w:w="8241" w:type="dxa"/>
            <w:shd w:val="clear" w:color="auto" w:fill="BFBFBF" w:themeFill="background1" w:themeFillShade="BF"/>
            <w:vAlign w:val="center"/>
          </w:tcPr>
          <w:p w14:paraId="77BF1169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Całkowita wartość planowanych wydatków (w zł)</w:t>
            </w:r>
          </w:p>
        </w:tc>
        <w:tc>
          <w:tcPr>
            <w:tcW w:w="2747" w:type="dxa"/>
            <w:vAlign w:val="center"/>
          </w:tcPr>
          <w:p w14:paraId="780BD03E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761" w14:paraId="5E601481" w14:textId="77777777" w:rsidTr="00B628CF">
        <w:trPr>
          <w:trHeight w:hRule="exact" w:val="454"/>
        </w:trPr>
        <w:tc>
          <w:tcPr>
            <w:tcW w:w="8241" w:type="dxa"/>
            <w:shd w:val="clear" w:color="auto" w:fill="BFBFBF" w:themeFill="background1" w:themeFillShade="BF"/>
            <w:vAlign w:val="center"/>
          </w:tcPr>
          <w:p w14:paraId="6AB7E774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wnioskowana z KFS (w zł)</w:t>
            </w:r>
          </w:p>
        </w:tc>
        <w:tc>
          <w:tcPr>
            <w:tcW w:w="2747" w:type="dxa"/>
            <w:vAlign w:val="center"/>
          </w:tcPr>
          <w:p w14:paraId="2C373E5C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761" w14:paraId="62F099BE" w14:textId="77777777" w:rsidTr="00B628CF">
        <w:trPr>
          <w:trHeight w:hRule="exact" w:val="454"/>
        </w:trPr>
        <w:tc>
          <w:tcPr>
            <w:tcW w:w="8241" w:type="dxa"/>
            <w:shd w:val="clear" w:color="auto" w:fill="BFBFBF" w:themeFill="background1" w:themeFillShade="BF"/>
            <w:vAlign w:val="center"/>
          </w:tcPr>
          <w:p w14:paraId="26FF84D6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wkładu własnego (w zł)</w:t>
            </w:r>
          </w:p>
        </w:tc>
        <w:tc>
          <w:tcPr>
            <w:tcW w:w="2747" w:type="dxa"/>
            <w:vAlign w:val="center"/>
          </w:tcPr>
          <w:p w14:paraId="3397D5C4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6EA2F" w14:textId="77777777" w:rsidR="00700761" w:rsidRPr="00700761" w:rsidRDefault="00700761" w:rsidP="00B628CF">
      <w:pPr>
        <w:jc w:val="both"/>
        <w:rPr>
          <w:rFonts w:ascii="Arial" w:hAnsi="Arial" w:cs="Arial"/>
          <w:sz w:val="22"/>
          <w:szCs w:val="22"/>
        </w:rPr>
      </w:pPr>
    </w:p>
    <w:p w14:paraId="1292F6F3" w14:textId="77777777" w:rsidR="00B628CF" w:rsidRPr="00B628CF" w:rsidRDefault="00B628CF" w:rsidP="007170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628CF">
        <w:rPr>
          <w:rFonts w:ascii="Arial" w:hAnsi="Arial" w:cs="Arial"/>
          <w:b/>
          <w:sz w:val="22"/>
          <w:szCs w:val="22"/>
        </w:rPr>
        <w:t>UWAGA</w:t>
      </w:r>
      <w:r w:rsidRPr="00B628CF">
        <w:rPr>
          <w:rFonts w:ascii="Arial" w:hAnsi="Arial" w:cs="Arial"/>
          <w:sz w:val="22"/>
          <w:szCs w:val="22"/>
        </w:rPr>
        <w:t>! Środki Krajowego Funduszu Szkoleniowego na sfinansowanie kształcenia ustawicznego pracowników i pracodawcy przyznawane są w wysokości 80% poniesionych kosztów, nie więcej niż 300% przeciętnego wynagrodzenia w danym roku na jednego uczestnika, a w przypadku mikroprzedsiębiorstwa w wysokości 100%, nie więcej niż 300% przeciętnego wynagrodzenia w danym roku na jednego uczestnika.</w:t>
      </w:r>
    </w:p>
    <w:p w14:paraId="2B189501" w14:textId="77777777" w:rsidR="00A45EC9" w:rsidRDefault="00A45EC9" w:rsidP="00B628CF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2"/>
        <w:gridCol w:w="1449"/>
        <w:gridCol w:w="1299"/>
        <w:gridCol w:w="1536"/>
        <w:gridCol w:w="1212"/>
      </w:tblGrid>
      <w:tr w:rsidR="00B628CF" w14:paraId="041B9991" w14:textId="77777777" w:rsidTr="00B628CF">
        <w:tc>
          <w:tcPr>
            <w:tcW w:w="10988" w:type="dxa"/>
            <w:gridSpan w:val="5"/>
            <w:shd w:val="clear" w:color="auto" w:fill="BFBFBF" w:themeFill="background1" w:themeFillShade="BF"/>
            <w:vAlign w:val="center"/>
          </w:tcPr>
          <w:p w14:paraId="69192133" w14:textId="77777777" w:rsidR="00B628CF" w:rsidRPr="00B628CF" w:rsidRDefault="00B628CF" w:rsidP="00B628CF">
            <w:pPr>
              <w:pStyle w:val="Akapitzlist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 OSÓB OBJĘTYCH DZIAŁANIAMI KSZTAŁCENIA USTAWICZNEGO</w:t>
            </w:r>
            <w:r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3"/>
            </w:r>
          </w:p>
        </w:tc>
      </w:tr>
      <w:tr w:rsidR="00B628CF" w14:paraId="283EF2AC" w14:textId="77777777" w:rsidTr="00B628CF">
        <w:trPr>
          <w:trHeight w:hRule="exact" w:val="454"/>
        </w:trPr>
        <w:tc>
          <w:tcPr>
            <w:tcW w:w="5492" w:type="dxa"/>
            <w:shd w:val="clear" w:color="auto" w:fill="BFBFBF" w:themeFill="background1" w:themeFillShade="BF"/>
            <w:vAlign w:val="center"/>
          </w:tcPr>
          <w:p w14:paraId="31DF02B4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pracodawców</w:t>
            </w:r>
          </w:p>
        </w:tc>
        <w:tc>
          <w:tcPr>
            <w:tcW w:w="1449" w:type="dxa"/>
            <w:shd w:val="clear" w:color="auto" w:fill="BFBFBF" w:themeFill="background1" w:themeFillShade="BF"/>
            <w:vAlign w:val="center"/>
          </w:tcPr>
          <w:p w14:paraId="5377819D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1299" w:type="dxa"/>
            <w:vAlign w:val="center"/>
          </w:tcPr>
          <w:p w14:paraId="2AB45627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6359E225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628CF">
              <w:rPr>
                <w:rFonts w:ascii="Arial" w:hAnsi="Arial" w:cs="Arial"/>
                <w:sz w:val="20"/>
                <w:szCs w:val="20"/>
              </w:rPr>
              <w:t>w tym kobiety</w:t>
            </w:r>
          </w:p>
        </w:tc>
        <w:tc>
          <w:tcPr>
            <w:tcW w:w="1212" w:type="dxa"/>
            <w:vAlign w:val="center"/>
          </w:tcPr>
          <w:p w14:paraId="0A458654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8CF" w14:paraId="5FAC5515" w14:textId="77777777" w:rsidTr="00B628CF">
        <w:trPr>
          <w:trHeight w:hRule="exact" w:val="454"/>
        </w:trPr>
        <w:tc>
          <w:tcPr>
            <w:tcW w:w="54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F08621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pracowników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66B11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3556452A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49A83BDE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628CF">
              <w:rPr>
                <w:rFonts w:ascii="Arial" w:hAnsi="Arial" w:cs="Arial"/>
                <w:sz w:val="20"/>
                <w:szCs w:val="20"/>
              </w:rPr>
              <w:t>w tym kobiety</w:t>
            </w:r>
          </w:p>
        </w:tc>
        <w:tc>
          <w:tcPr>
            <w:tcW w:w="1212" w:type="dxa"/>
            <w:vAlign w:val="center"/>
          </w:tcPr>
          <w:p w14:paraId="560D84CB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8CF" w14:paraId="7A9085F1" w14:textId="77777777" w:rsidTr="00B628CF">
        <w:trPr>
          <w:trHeight w:hRule="exact" w:val="454"/>
        </w:trPr>
        <w:tc>
          <w:tcPr>
            <w:tcW w:w="8240" w:type="dxa"/>
            <w:gridSpan w:val="3"/>
            <w:shd w:val="clear" w:color="auto" w:fill="BFBFBF" w:themeFill="background1" w:themeFillShade="BF"/>
            <w:vAlign w:val="center"/>
          </w:tcPr>
          <w:p w14:paraId="7148F1B3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B628CF">
              <w:rPr>
                <w:rFonts w:ascii="Arial" w:hAnsi="Arial" w:cs="Arial"/>
                <w:b/>
                <w:sz w:val="22"/>
                <w:szCs w:val="22"/>
              </w:rPr>
              <w:t>Łączna liczba osób objętych kształceniem ustawicznym</w:t>
            </w:r>
          </w:p>
        </w:tc>
        <w:tc>
          <w:tcPr>
            <w:tcW w:w="2748" w:type="dxa"/>
            <w:gridSpan w:val="2"/>
            <w:vAlign w:val="center"/>
          </w:tcPr>
          <w:p w14:paraId="166D4F86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6F6C95" w14:textId="77777777" w:rsidR="00A45EC9" w:rsidRDefault="00A45EC9"/>
    <w:p w14:paraId="6EA557AF" w14:textId="77777777" w:rsidR="00A45EC9" w:rsidRDefault="00A45EC9"/>
    <w:p w14:paraId="5821C052" w14:textId="77777777" w:rsidR="00A45EC9" w:rsidRDefault="00A45EC9"/>
    <w:p w14:paraId="21DBEB6C" w14:textId="77777777" w:rsidR="00A45EC9" w:rsidRDefault="00A45EC9"/>
    <w:p w14:paraId="0CE35BB7" w14:textId="77777777" w:rsidR="00A45EC9" w:rsidRDefault="00A45EC9"/>
    <w:p w14:paraId="094227EB" w14:textId="77777777" w:rsidR="00A45EC9" w:rsidRDefault="00A45E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6409"/>
        <w:gridCol w:w="916"/>
        <w:gridCol w:w="917"/>
        <w:gridCol w:w="916"/>
        <w:gridCol w:w="917"/>
      </w:tblGrid>
      <w:tr w:rsidR="00AD682D" w14:paraId="4B666A84" w14:textId="77777777" w:rsidTr="00520B0F">
        <w:tc>
          <w:tcPr>
            <w:tcW w:w="1098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20AD5" w14:textId="77777777" w:rsidR="00AD682D" w:rsidRPr="004D02DB" w:rsidRDefault="001F0FDC" w:rsidP="004D02DB">
            <w:pPr>
              <w:pStyle w:val="Akapitzlist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INFORMACJA O UCZESTNIKACH KSZTAŁCENIA USTAWICZNEGO</w:t>
            </w:r>
          </w:p>
        </w:tc>
      </w:tr>
      <w:tr w:rsidR="004D02DB" w14:paraId="491B1FA7" w14:textId="77777777" w:rsidTr="00520B0F">
        <w:tc>
          <w:tcPr>
            <w:tcW w:w="732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3111B5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83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2522308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Liczba pracodawców</w:t>
            </w:r>
          </w:p>
        </w:tc>
        <w:tc>
          <w:tcPr>
            <w:tcW w:w="1833" w:type="dxa"/>
            <w:gridSpan w:val="2"/>
            <w:shd w:val="clear" w:color="auto" w:fill="BFBFBF" w:themeFill="background1" w:themeFillShade="BF"/>
            <w:vAlign w:val="center"/>
          </w:tcPr>
          <w:p w14:paraId="1416C89E" w14:textId="77777777" w:rsidR="004D02DB" w:rsidRPr="004D02DB" w:rsidRDefault="004D02DB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Liczba pracowników</w:t>
            </w:r>
          </w:p>
        </w:tc>
      </w:tr>
      <w:tr w:rsidR="004D02DB" w14:paraId="47971FF0" w14:textId="77777777" w:rsidTr="00520B0F">
        <w:tc>
          <w:tcPr>
            <w:tcW w:w="7322" w:type="dxa"/>
            <w:gridSpan w:val="2"/>
            <w:vMerge/>
            <w:shd w:val="clear" w:color="auto" w:fill="BFBFBF" w:themeFill="background1" w:themeFillShade="BF"/>
            <w:vAlign w:val="center"/>
          </w:tcPr>
          <w:p w14:paraId="309A23BC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/>
            <w:shd w:val="clear" w:color="auto" w:fill="BFBFBF" w:themeFill="background1" w:themeFillShade="BF"/>
            <w:vAlign w:val="center"/>
          </w:tcPr>
          <w:p w14:paraId="2459A38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14:paraId="1DE2A59E" w14:textId="77777777" w:rsidR="004D02DB" w:rsidRPr="004D02DB" w:rsidRDefault="004D02DB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14:paraId="1AF86DC0" w14:textId="77777777" w:rsidR="004D02DB" w:rsidRPr="004D02DB" w:rsidRDefault="004D02DB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</w:tr>
      <w:tr w:rsidR="004D02DB" w14:paraId="74204093" w14:textId="77777777" w:rsidTr="001F0FDC">
        <w:trPr>
          <w:trHeight w:hRule="exact" w:val="454"/>
        </w:trPr>
        <w:tc>
          <w:tcPr>
            <w:tcW w:w="7322" w:type="dxa"/>
            <w:gridSpan w:val="2"/>
            <w:vAlign w:val="center"/>
          </w:tcPr>
          <w:p w14:paraId="0BB11514" w14:textId="77777777" w:rsidR="004D02DB" w:rsidRPr="004D02DB" w:rsidRDefault="004D02DB" w:rsidP="001F0F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 wsparciem ogółem</w:t>
            </w:r>
          </w:p>
        </w:tc>
        <w:tc>
          <w:tcPr>
            <w:tcW w:w="1833" w:type="dxa"/>
            <w:gridSpan w:val="2"/>
            <w:vAlign w:val="center"/>
          </w:tcPr>
          <w:p w14:paraId="23826068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BB93BD6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C397A9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77F89A51" w14:textId="77777777" w:rsidTr="001F0FDC">
        <w:tc>
          <w:tcPr>
            <w:tcW w:w="7322" w:type="dxa"/>
            <w:gridSpan w:val="2"/>
            <w:vAlign w:val="center"/>
          </w:tcPr>
          <w:p w14:paraId="145A4C41" w14:textId="77777777" w:rsidR="004D02DB" w:rsidRPr="004D02DB" w:rsidRDefault="004D02DB" w:rsidP="001F0F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Osoby wykonujące pracę w szczególnych warunkach lub prace o szczególnym charakterze</w:t>
            </w:r>
          </w:p>
        </w:tc>
        <w:tc>
          <w:tcPr>
            <w:tcW w:w="1833" w:type="dxa"/>
            <w:gridSpan w:val="2"/>
            <w:vAlign w:val="center"/>
          </w:tcPr>
          <w:p w14:paraId="672C0F0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049B9AB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764901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6196FCA2" w14:textId="77777777" w:rsidTr="001F0FDC">
        <w:trPr>
          <w:trHeight w:hRule="exact" w:val="454"/>
        </w:trPr>
        <w:tc>
          <w:tcPr>
            <w:tcW w:w="913" w:type="dxa"/>
            <w:vMerge w:val="restart"/>
            <w:textDirection w:val="btLr"/>
            <w:vAlign w:val="center"/>
          </w:tcPr>
          <w:p w14:paraId="17451F12" w14:textId="77777777" w:rsidR="004D02DB" w:rsidRPr="001F0FDC" w:rsidRDefault="004D02DB" w:rsidP="004D02DB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t>Wg rodzajów wparcia</w:t>
            </w:r>
          </w:p>
        </w:tc>
        <w:tc>
          <w:tcPr>
            <w:tcW w:w="6409" w:type="dxa"/>
            <w:vAlign w:val="center"/>
          </w:tcPr>
          <w:p w14:paraId="51C5C2F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1833" w:type="dxa"/>
            <w:gridSpan w:val="2"/>
            <w:vAlign w:val="center"/>
          </w:tcPr>
          <w:p w14:paraId="2AD46361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0F5532F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E850ED6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B3705CE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7866CB55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1A937F15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</w:p>
        </w:tc>
        <w:tc>
          <w:tcPr>
            <w:tcW w:w="1833" w:type="dxa"/>
            <w:gridSpan w:val="2"/>
            <w:vAlign w:val="center"/>
          </w:tcPr>
          <w:p w14:paraId="277EFE3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DEAE5DC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781020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542D32C" w14:textId="77777777" w:rsidTr="001F0FDC">
        <w:tc>
          <w:tcPr>
            <w:tcW w:w="913" w:type="dxa"/>
            <w:vMerge/>
            <w:vAlign w:val="center"/>
          </w:tcPr>
          <w:p w14:paraId="48E68C13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F987F61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833" w:type="dxa"/>
            <w:gridSpan w:val="2"/>
            <w:vAlign w:val="center"/>
          </w:tcPr>
          <w:p w14:paraId="285B9B3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D5E1A7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E2A3BBE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11327053" w14:textId="77777777" w:rsidTr="001F0FDC">
        <w:tc>
          <w:tcPr>
            <w:tcW w:w="913" w:type="dxa"/>
            <w:vMerge/>
            <w:vAlign w:val="center"/>
          </w:tcPr>
          <w:p w14:paraId="5FAC0F3B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6D138E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833" w:type="dxa"/>
            <w:gridSpan w:val="2"/>
            <w:vAlign w:val="center"/>
          </w:tcPr>
          <w:p w14:paraId="037FDF8A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BAF75C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545C8BA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CA529F1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570BD13B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B669D4C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833" w:type="dxa"/>
            <w:gridSpan w:val="2"/>
            <w:vAlign w:val="center"/>
          </w:tcPr>
          <w:p w14:paraId="2AAD56C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6E71F5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BA9D03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48AE4B2C" w14:textId="77777777" w:rsidTr="001F0FDC">
        <w:tc>
          <w:tcPr>
            <w:tcW w:w="913" w:type="dxa"/>
            <w:vMerge/>
            <w:vAlign w:val="center"/>
          </w:tcPr>
          <w:p w14:paraId="2746CE4E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265525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833" w:type="dxa"/>
            <w:gridSpan w:val="2"/>
            <w:vAlign w:val="center"/>
          </w:tcPr>
          <w:p w14:paraId="6413A7F1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11EC36E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43C4EF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74EBA7F8" w14:textId="77777777" w:rsidTr="001F0FDC">
        <w:trPr>
          <w:trHeight w:val="454"/>
        </w:trPr>
        <w:tc>
          <w:tcPr>
            <w:tcW w:w="913" w:type="dxa"/>
            <w:vMerge w:val="restart"/>
            <w:textDirection w:val="btLr"/>
            <w:vAlign w:val="center"/>
          </w:tcPr>
          <w:p w14:paraId="6186B11F" w14:textId="77777777" w:rsidR="004D02DB" w:rsidRPr="001F0FDC" w:rsidRDefault="004D02DB" w:rsidP="001F0FDC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t>Wg grup wiekowych</w:t>
            </w:r>
          </w:p>
        </w:tc>
        <w:tc>
          <w:tcPr>
            <w:tcW w:w="6409" w:type="dxa"/>
            <w:vAlign w:val="center"/>
          </w:tcPr>
          <w:p w14:paraId="0745DFD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– 24 lata</w:t>
            </w:r>
          </w:p>
        </w:tc>
        <w:tc>
          <w:tcPr>
            <w:tcW w:w="1833" w:type="dxa"/>
            <w:gridSpan w:val="2"/>
            <w:vAlign w:val="center"/>
          </w:tcPr>
          <w:p w14:paraId="1EA7D11B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70DC88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6D2ED6F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2AD1F7A3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0F97BD79" w14:textId="77777777" w:rsidR="004D02DB" w:rsidRPr="001F0FDC" w:rsidRDefault="004D02DB" w:rsidP="001F0FD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9" w:type="dxa"/>
            <w:vAlign w:val="center"/>
          </w:tcPr>
          <w:p w14:paraId="4B4C7F7B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– 34 lata</w:t>
            </w:r>
          </w:p>
        </w:tc>
        <w:tc>
          <w:tcPr>
            <w:tcW w:w="1833" w:type="dxa"/>
            <w:gridSpan w:val="2"/>
            <w:vAlign w:val="center"/>
          </w:tcPr>
          <w:p w14:paraId="50C3782F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5E68F7E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91BCE9C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60E6E1C2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5415EE32" w14:textId="77777777" w:rsidR="004D02DB" w:rsidRPr="001F0FDC" w:rsidRDefault="004D02DB" w:rsidP="001F0FD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9" w:type="dxa"/>
            <w:vAlign w:val="center"/>
          </w:tcPr>
          <w:p w14:paraId="685FE707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 – 44 lata </w:t>
            </w:r>
          </w:p>
        </w:tc>
        <w:tc>
          <w:tcPr>
            <w:tcW w:w="1833" w:type="dxa"/>
            <w:gridSpan w:val="2"/>
            <w:vAlign w:val="center"/>
          </w:tcPr>
          <w:p w14:paraId="422EE2D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BC1302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D60AD58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490FDC4C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146FB2AF" w14:textId="77777777" w:rsidR="004D02DB" w:rsidRPr="001F0FDC" w:rsidRDefault="004D02DB" w:rsidP="001F0FD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9" w:type="dxa"/>
            <w:vAlign w:val="center"/>
          </w:tcPr>
          <w:p w14:paraId="1C26A9EF" w14:textId="77777777" w:rsidR="004D02DB" w:rsidRPr="004D02DB" w:rsidRDefault="004D02DB" w:rsidP="004D02D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lat i powyżej</w:t>
            </w:r>
          </w:p>
        </w:tc>
        <w:tc>
          <w:tcPr>
            <w:tcW w:w="1833" w:type="dxa"/>
            <w:gridSpan w:val="2"/>
            <w:vAlign w:val="center"/>
          </w:tcPr>
          <w:p w14:paraId="1251FECF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EA8FB8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3C649F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03317CFE" w14:textId="77777777" w:rsidTr="001F0FDC">
        <w:trPr>
          <w:trHeight w:val="454"/>
        </w:trPr>
        <w:tc>
          <w:tcPr>
            <w:tcW w:w="913" w:type="dxa"/>
            <w:vMerge w:val="restart"/>
            <w:textDirection w:val="btLr"/>
            <w:vAlign w:val="center"/>
          </w:tcPr>
          <w:p w14:paraId="00833478" w14:textId="77777777" w:rsidR="004D02DB" w:rsidRPr="001F0FDC" w:rsidRDefault="004D02DB" w:rsidP="001F0FDC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t>Wg wykształcenia</w:t>
            </w:r>
          </w:p>
        </w:tc>
        <w:tc>
          <w:tcPr>
            <w:tcW w:w="6409" w:type="dxa"/>
            <w:vAlign w:val="center"/>
          </w:tcPr>
          <w:p w14:paraId="44807F70" w14:textId="77777777" w:rsidR="004D02DB" w:rsidRPr="004D02DB" w:rsidRDefault="004D02DB" w:rsidP="004D02D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833" w:type="dxa"/>
            <w:gridSpan w:val="2"/>
            <w:vAlign w:val="center"/>
          </w:tcPr>
          <w:p w14:paraId="10A5CD1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3B9FC1E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109E20A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172620EE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1C94CA35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131E13FF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833" w:type="dxa"/>
            <w:gridSpan w:val="2"/>
            <w:vAlign w:val="center"/>
          </w:tcPr>
          <w:p w14:paraId="03F1E5B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20693A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15AE59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DC4483C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2CCA0CDA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E5BC3A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833" w:type="dxa"/>
            <w:gridSpan w:val="2"/>
            <w:vAlign w:val="center"/>
          </w:tcPr>
          <w:p w14:paraId="016CAAB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0DD87D1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DB04142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C449080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2E13F5AC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EC49316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833" w:type="dxa"/>
            <w:gridSpan w:val="2"/>
            <w:vAlign w:val="center"/>
          </w:tcPr>
          <w:p w14:paraId="664B976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CFBE6D0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6D2B3B2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4CC0B02C" w14:textId="77777777" w:rsidTr="00520B0F">
        <w:trPr>
          <w:trHeight w:val="454"/>
        </w:trPr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14:paraId="2D685A5D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  <w:vAlign w:val="center"/>
          </w:tcPr>
          <w:p w14:paraId="175F6FCA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vAlign w:val="center"/>
          </w:tcPr>
          <w:p w14:paraId="43504F3B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7AFC62C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3F6625B0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0FF25EBC" w14:textId="77777777" w:rsidTr="00520B0F">
        <w:tc>
          <w:tcPr>
            <w:tcW w:w="732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7335CA8" w14:textId="77777777" w:rsidR="001F0FDC" w:rsidRPr="001F0FDC" w:rsidRDefault="001F0FDC" w:rsidP="001F0FDC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833" w:type="dxa"/>
            <w:gridSpan w:val="2"/>
            <w:shd w:val="clear" w:color="auto" w:fill="BFBFBF" w:themeFill="background1" w:themeFillShade="BF"/>
            <w:vAlign w:val="center"/>
          </w:tcPr>
          <w:p w14:paraId="28765640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FDC">
              <w:rPr>
                <w:rFonts w:ascii="Arial" w:hAnsi="Arial" w:cs="Arial"/>
                <w:b/>
                <w:sz w:val="20"/>
                <w:szCs w:val="20"/>
              </w:rPr>
              <w:t>Liczba pracodawców</w:t>
            </w:r>
          </w:p>
        </w:tc>
        <w:tc>
          <w:tcPr>
            <w:tcW w:w="1833" w:type="dxa"/>
            <w:gridSpan w:val="2"/>
            <w:shd w:val="clear" w:color="auto" w:fill="BFBFBF" w:themeFill="background1" w:themeFillShade="BF"/>
            <w:vAlign w:val="center"/>
          </w:tcPr>
          <w:p w14:paraId="5ED79816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FDC">
              <w:rPr>
                <w:rFonts w:ascii="Arial" w:hAnsi="Arial" w:cs="Arial"/>
                <w:b/>
                <w:sz w:val="20"/>
                <w:szCs w:val="20"/>
              </w:rPr>
              <w:t>Liczba pracowników</w:t>
            </w:r>
          </w:p>
        </w:tc>
      </w:tr>
      <w:tr w:rsidR="001F0FDC" w14:paraId="676023C5" w14:textId="77777777" w:rsidTr="00520B0F">
        <w:tc>
          <w:tcPr>
            <w:tcW w:w="7322" w:type="dxa"/>
            <w:gridSpan w:val="2"/>
            <w:vMerge/>
            <w:shd w:val="clear" w:color="auto" w:fill="BFBFBF" w:themeFill="background1" w:themeFillShade="BF"/>
            <w:vAlign w:val="center"/>
          </w:tcPr>
          <w:p w14:paraId="6029047F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14:paraId="209E70CD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14:paraId="795A3B31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14:paraId="159DB506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14:paraId="5E366226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</w:tr>
      <w:tr w:rsidR="001F0FDC" w14:paraId="6B694BDC" w14:textId="77777777" w:rsidTr="001F0FDC">
        <w:trPr>
          <w:trHeight w:hRule="exact" w:val="454"/>
        </w:trPr>
        <w:tc>
          <w:tcPr>
            <w:tcW w:w="913" w:type="dxa"/>
            <w:vMerge w:val="restart"/>
            <w:textDirection w:val="btLr"/>
            <w:vAlign w:val="center"/>
          </w:tcPr>
          <w:p w14:paraId="6E491FD8" w14:textId="77777777" w:rsidR="001F0FDC" w:rsidRPr="001F0FDC" w:rsidRDefault="001F0FDC" w:rsidP="001F0FDC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t>Wg wskazanych grup zawodowych</w:t>
            </w:r>
          </w:p>
        </w:tc>
        <w:tc>
          <w:tcPr>
            <w:tcW w:w="6409" w:type="dxa"/>
            <w:vAlign w:val="center"/>
          </w:tcPr>
          <w:p w14:paraId="06579529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Siły zbrojne</w:t>
            </w:r>
          </w:p>
        </w:tc>
        <w:tc>
          <w:tcPr>
            <w:tcW w:w="916" w:type="dxa"/>
            <w:vAlign w:val="center"/>
          </w:tcPr>
          <w:p w14:paraId="69020AC0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E63652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62D721A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87F017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189C9C65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41903840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4CAB682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Kierownicy </w:t>
            </w:r>
          </w:p>
        </w:tc>
        <w:tc>
          <w:tcPr>
            <w:tcW w:w="916" w:type="dxa"/>
            <w:vAlign w:val="center"/>
          </w:tcPr>
          <w:p w14:paraId="7FC86919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674D60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B446ED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B5CF7D5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7D5DF515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4B288564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C9217BB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Specjaliści</w:t>
            </w:r>
          </w:p>
        </w:tc>
        <w:tc>
          <w:tcPr>
            <w:tcW w:w="916" w:type="dxa"/>
            <w:vAlign w:val="center"/>
          </w:tcPr>
          <w:p w14:paraId="3BA548E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EEBD729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8AA0DAB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EDB47CA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2E4BD03F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18902BA1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DE682D9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Technicy i inny średni personel</w:t>
            </w:r>
          </w:p>
        </w:tc>
        <w:tc>
          <w:tcPr>
            <w:tcW w:w="916" w:type="dxa"/>
            <w:vAlign w:val="center"/>
          </w:tcPr>
          <w:p w14:paraId="3F36A3F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E3DDCC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64B9D28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DD8B95B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0C918D48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2D80C1DA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3F998E2E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 biurowi</w:t>
            </w:r>
          </w:p>
        </w:tc>
        <w:tc>
          <w:tcPr>
            <w:tcW w:w="916" w:type="dxa"/>
            <w:vAlign w:val="center"/>
          </w:tcPr>
          <w:p w14:paraId="00F04738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CE8CDEB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A30680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E1451C4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7833DDE7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46E5C069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71355A5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916" w:type="dxa"/>
            <w:vAlign w:val="center"/>
          </w:tcPr>
          <w:p w14:paraId="3BC986D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D46AF29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BBA958E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0084460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22166C4B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78D4EE9C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1BD2D514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916" w:type="dxa"/>
            <w:vAlign w:val="center"/>
          </w:tcPr>
          <w:p w14:paraId="0245243B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18B953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2E95300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C2211E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169E5D8C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51453FC1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8ABA607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Robotnicy przemysłowi i rzemieślnicy</w:t>
            </w:r>
          </w:p>
        </w:tc>
        <w:tc>
          <w:tcPr>
            <w:tcW w:w="916" w:type="dxa"/>
            <w:vAlign w:val="center"/>
          </w:tcPr>
          <w:p w14:paraId="1C0D4F5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5AA36B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E01F076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B729A83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44B8E5BC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5477820D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07C4FD6D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Operatorzy i monterzy maszyn i urządzeń</w:t>
            </w:r>
          </w:p>
        </w:tc>
        <w:tc>
          <w:tcPr>
            <w:tcW w:w="916" w:type="dxa"/>
            <w:vAlign w:val="center"/>
          </w:tcPr>
          <w:p w14:paraId="2B3AE3C4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D408D4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078A3AE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F2BF73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7AE0F6CF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045224F8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E60FAC9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916" w:type="dxa"/>
            <w:vAlign w:val="center"/>
          </w:tcPr>
          <w:p w14:paraId="4981CFCE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40DE310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3CC8C64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932BF49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5FE779A3" w14:textId="77777777" w:rsidTr="001F0FDC">
        <w:tc>
          <w:tcPr>
            <w:tcW w:w="913" w:type="dxa"/>
            <w:vMerge w:val="restart"/>
            <w:textDirection w:val="btLr"/>
            <w:vAlign w:val="center"/>
          </w:tcPr>
          <w:p w14:paraId="2369523F" w14:textId="77777777" w:rsidR="00F959BC" w:rsidRPr="001F0FDC" w:rsidRDefault="00F959BC" w:rsidP="00F959BC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lastRenderedPageBreak/>
              <w:t>Wg tematyki kształcenia ustawicznego</w:t>
            </w:r>
          </w:p>
        </w:tc>
        <w:tc>
          <w:tcPr>
            <w:tcW w:w="6409" w:type="dxa"/>
            <w:vAlign w:val="center"/>
          </w:tcPr>
          <w:p w14:paraId="1A84F5DC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architektura i budownictwo</w:t>
            </w:r>
          </w:p>
        </w:tc>
        <w:tc>
          <w:tcPr>
            <w:tcW w:w="916" w:type="dxa"/>
            <w:vAlign w:val="center"/>
          </w:tcPr>
          <w:p w14:paraId="79D8AA8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812B9F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174DFC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BB9546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3AF58BA3" w14:textId="77777777" w:rsidTr="001F0FDC">
        <w:tc>
          <w:tcPr>
            <w:tcW w:w="913" w:type="dxa"/>
            <w:vMerge/>
            <w:vAlign w:val="center"/>
          </w:tcPr>
          <w:p w14:paraId="4E323EFA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8A6D1B6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916" w:type="dxa"/>
            <w:vAlign w:val="center"/>
          </w:tcPr>
          <w:p w14:paraId="32C82B9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43D8FC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8C1C78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D100752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3A246B43" w14:textId="77777777" w:rsidTr="001F0FDC">
        <w:tc>
          <w:tcPr>
            <w:tcW w:w="913" w:type="dxa"/>
            <w:vMerge/>
            <w:vAlign w:val="center"/>
          </w:tcPr>
          <w:p w14:paraId="78FAC48D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7535B58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fryzjerskie, kosmetyczne</w:t>
            </w:r>
          </w:p>
        </w:tc>
        <w:tc>
          <w:tcPr>
            <w:tcW w:w="916" w:type="dxa"/>
            <w:vAlign w:val="center"/>
          </w:tcPr>
          <w:p w14:paraId="63E41E3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167858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B7BA28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116FE3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3FBB51C" w14:textId="77777777" w:rsidTr="001F0FDC">
        <w:tc>
          <w:tcPr>
            <w:tcW w:w="913" w:type="dxa"/>
            <w:vMerge/>
            <w:vAlign w:val="center"/>
          </w:tcPr>
          <w:p w14:paraId="2233C1E8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36A2AF95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916" w:type="dxa"/>
            <w:vAlign w:val="center"/>
          </w:tcPr>
          <w:p w14:paraId="1A36B9D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084A80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C2FDBF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316FD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42DD9571" w14:textId="77777777" w:rsidTr="001F0FDC">
        <w:tc>
          <w:tcPr>
            <w:tcW w:w="913" w:type="dxa"/>
            <w:vMerge/>
            <w:vAlign w:val="center"/>
          </w:tcPr>
          <w:p w14:paraId="1A5FE67D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C1A11DD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hotelarskie, turystyka i rekreacja</w:t>
            </w:r>
          </w:p>
        </w:tc>
        <w:tc>
          <w:tcPr>
            <w:tcW w:w="916" w:type="dxa"/>
            <w:vAlign w:val="center"/>
          </w:tcPr>
          <w:p w14:paraId="3F2C3DE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F5083A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ED6FC8C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8A37C1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617CD3ED" w14:textId="77777777" w:rsidTr="001F0FDC">
        <w:tc>
          <w:tcPr>
            <w:tcW w:w="913" w:type="dxa"/>
            <w:vMerge/>
            <w:vAlign w:val="center"/>
          </w:tcPr>
          <w:p w14:paraId="49BAE445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1D40B34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16" w:type="dxa"/>
            <w:vAlign w:val="center"/>
          </w:tcPr>
          <w:p w14:paraId="5EBE7F1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D1E6DD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368E52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A2C531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63BF1A3B" w14:textId="77777777" w:rsidTr="001F0FDC">
        <w:tc>
          <w:tcPr>
            <w:tcW w:w="913" w:type="dxa"/>
            <w:vMerge/>
            <w:vAlign w:val="center"/>
          </w:tcPr>
          <w:p w14:paraId="0CDB0FE1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AFCE9FA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informatyka i wykorzystanie komputerów</w:t>
            </w:r>
          </w:p>
        </w:tc>
        <w:tc>
          <w:tcPr>
            <w:tcW w:w="916" w:type="dxa"/>
            <w:vAlign w:val="center"/>
          </w:tcPr>
          <w:p w14:paraId="63A9015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5A591E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BDABA8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131EF8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E4DDD59" w14:textId="77777777" w:rsidTr="001F0FDC">
        <w:tc>
          <w:tcPr>
            <w:tcW w:w="913" w:type="dxa"/>
            <w:vMerge/>
            <w:vAlign w:val="center"/>
          </w:tcPr>
          <w:p w14:paraId="355E43DE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C5E6DD7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916" w:type="dxa"/>
            <w:vAlign w:val="center"/>
          </w:tcPr>
          <w:p w14:paraId="4DA8DB4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1F0E42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16E3A5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CC1B51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4707CD4B" w14:textId="77777777" w:rsidTr="001F0FDC">
        <w:tc>
          <w:tcPr>
            <w:tcW w:w="913" w:type="dxa"/>
            <w:vMerge/>
            <w:vAlign w:val="center"/>
          </w:tcPr>
          <w:p w14:paraId="2C316192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D78E764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języki obce</w:t>
            </w:r>
          </w:p>
        </w:tc>
        <w:tc>
          <w:tcPr>
            <w:tcW w:w="916" w:type="dxa"/>
            <w:vAlign w:val="center"/>
          </w:tcPr>
          <w:p w14:paraId="2251E0D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A2C49B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015AE2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AC5F2F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5B680B37" w14:textId="77777777" w:rsidTr="001F0FDC">
        <w:tc>
          <w:tcPr>
            <w:tcW w:w="913" w:type="dxa"/>
            <w:vMerge/>
            <w:vAlign w:val="center"/>
          </w:tcPr>
          <w:p w14:paraId="115B99FB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022EDC99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krawieckie, obuwnicze</w:t>
            </w:r>
          </w:p>
        </w:tc>
        <w:tc>
          <w:tcPr>
            <w:tcW w:w="916" w:type="dxa"/>
            <w:vAlign w:val="center"/>
          </w:tcPr>
          <w:p w14:paraId="5AD185B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30396CC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BBCEE5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A11795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6A0D853" w14:textId="77777777" w:rsidTr="001F0FDC">
        <w:tc>
          <w:tcPr>
            <w:tcW w:w="913" w:type="dxa"/>
            <w:vMerge/>
            <w:vAlign w:val="center"/>
          </w:tcPr>
          <w:p w14:paraId="4183214F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EA1B5DB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matematyka i statystyka</w:t>
            </w:r>
          </w:p>
        </w:tc>
        <w:tc>
          <w:tcPr>
            <w:tcW w:w="916" w:type="dxa"/>
            <w:vAlign w:val="center"/>
          </w:tcPr>
          <w:p w14:paraId="7CCA6A72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C629A1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DBE35C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522E46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6192BCB6" w14:textId="77777777" w:rsidTr="00EE6D1E">
        <w:tc>
          <w:tcPr>
            <w:tcW w:w="913" w:type="dxa"/>
            <w:vMerge/>
            <w:vAlign w:val="center"/>
          </w:tcPr>
          <w:p w14:paraId="3397B5A1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E1FB448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podstawowe programy ogólne (w tym: kształcenie umiejętności pisania, czytania i liczenia</w:t>
            </w:r>
          </w:p>
        </w:tc>
        <w:tc>
          <w:tcPr>
            <w:tcW w:w="916" w:type="dxa"/>
            <w:vAlign w:val="center"/>
          </w:tcPr>
          <w:p w14:paraId="0154235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3DCC41C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75C11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20C011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F8A0B33" w14:textId="77777777" w:rsidTr="00EE6D1E">
        <w:tc>
          <w:tcPr>
            <w:tcW w:w="913" w:type="dxa"/>
            <w:vMerge/>
            <w:vAlign w:val="center"/>
          </w:tcPr>
          <w:p w14:paraId="555E831C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5D89FB7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rozwój osobowościowy i kariery zawodowej</w:t>
            </w:r>
          </w:p>
        </w:tc>
        <w:tc>
          <w:tcPr>
            <w:tcW w:w="916" w:type="dxa"/>
            <w:vAlign w:val="center"/>
          </w:tcPr>
          <w:p w14:paraId="0274017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7688E0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11DF9B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602ABE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DE71BD2" w14:textId="77777777" w:rsidTr="00EE6D1E">
        <w:tc>
          <w:tcPr>
            <w:tcW w:w="913" w:type="dxa"/>
            <w:vMerge/>
            <w:vAlign w:val="center"/>
          </w:tcPr>
          <w:p w14:paraId="0DDC592E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955EF49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prawo</w:t>
            </w:r>
          </w:p>
        </w:tc>
        <w:tc>
          <w:tcPr>
            <w:tcW w:w="916" w:type="dxa"/>
            <w:vAlign w:val="center"/>
          </w:tcPr>
          <w:p w14:paraId="50C9987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0EBCC8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111233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980D13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4F98C2AD" w14:textId="77777777" w:rsidTr="00EE6D1E">
        <w:tc>
          <w:tcPr>
            <w:tcW w:w="913" w:type="dxa"/>
            <w:vMerge/>
            <w:vAlign w:val="center"/>
          </w:tcPr>
          <w:p w14:paraId="26233643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FE55C44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916" w:type="dxa"/>
            <w:vAlign w:val="center"/>
          </w:tcPr>
          <w:p w14:paraId="0D1171D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1486C5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2702FE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4EA67B1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56200E8A" w14:textId="77777777" w:rsidTr="00EE6D1E">
        <w:tc>
          <w:tcPr>
            <w:tcW w:w="913" w:type="dxa"/>
            <w:vMerge/>
            <w:vAlign w:val="center"/>
          </w:tcPr>
          <w:p w14:paraId="32713B5E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3CFF5ACB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916" w:type="dxa"/>
            <w:vAlign w:val="center"/>
          </w:tcPr>
          <w:p w14:paraId="2B4AE8D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3D2C0A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73533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EF9899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6117F731" w14:textId="77777777" w:rsidTr="00EE6D1E">
        <w:tc>
          <w:tcPr>
            <w:tcW w:w="913" w:type="dxa"/>
            <w:vMerge/>
            <w:vAlign w:val="center"/>
          </w:tcPr>
          <w:p w14:paraId="26DAB62D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F8BA15C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rolnictwo, leśnictwo, rybołówstwo</w:t>
            </w:r>
          </w:p>
        </w:tc>
        <w:tc>
          <w:tcPr>
            <w:tcW w:w="916" w:type="dxa"/>
            <w:vAlign w:val="center"/>
          </w:tcPr>
          <w:p w14:paraId="1ABA0511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D610AF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EEE322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3077B7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0A71D73F" w14:textId="77777777" w:rsidTr="00EE6D1E">
        <w:tc>
          <w:tcPr>
            <w:tcW w:w="913" w:type="dxa"/>
            <w:vMerge/>
            <w:vAlign w:val="center"/>
          </w:tcPr>
          <w:p w14:paraId="6F72FBC6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931C721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prace sekretarskie i biurowe</w:t>
            </w:r>
          </w:p>
        </w:tc>
        <w:tc>
          <w:tcPr>
            <w:tcW w:w="916" w:type="dxa"/>
            <w:vAlign w:val="center"/>
          </w:tcPr>
          <w:p w14:paraId="75B0FB8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1AF43C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BC76D4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CB803AE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296C9575" w14:textId="77777777" w:rsidTr="00EE6D1E">
        <w:tc>
          <w:tcPr>
            <w:tcW w:w="913" w:type="dxa"/>
            <w:vMerge/>
            <w:vAlign w:val="center"/>
          </w:tcPr>
          <w:p w14:paraId="4C5B45BB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48EF976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916" w:type="dxa"/>
            <w:vAlign w:val="center"/>
          </w:tcPr>
          <w:p w14:paraId="5C051E9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B73C1A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2D8F6F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888212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230E97DE" w14:textId="77777777" w:rsidTr="00EE6D1E">
        <w:tc>
          <w:tcPr>
            <w:tcW w:w="913" w:type="dxa"/>
            <w:vMerge/>
            <w:vAlign w:val="center"/>
          </w:tcPr>
          <w:p w14:paraId="45AE7D80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21162BA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ochrona środowiska</w:t>
            </w:r>
          </w:p>
        </w:tc>
        <w:tc>
          <w:tcPr>
            <w:tcW w:w="916" w:type="dxa"/>
            <w:vAlign w:val="center"/>
          </w:tcPr>
          <w:p w14:paraId="0005618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97A1C8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CA452C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707D8A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5DF7CEA" w14:textId="77777777" w:rsidTr="00EE6D1E">
        <w:tc>
          <w:tcPr>
            <w:tcW w:w="913" w:type="dxa"/>
            <w:vMerge/>
            <w:vAlign w:val="center"/>
          </w:tcPr>
          <w:p w14:paraId="01E4F166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70D900D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stolarskie, szklarskie</w:t>
            </w:r>
          </w:p>
        </w:tc>
        <w:tc>
          <w:tcPr>
            <w:tcW w:w="916" w:type="dxa"/>
            <w:vAlign w:val="center"/>
          </w:tcPr>
          <w:p w14:paraId="6E5C0CD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C65042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A5CE54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8D45C2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2A3842A9" w14:textId="77777777" w:rsidTr="00EE6D1E">
        <w:tc>
          <w:tcPr>
            <w:tcW w:w="913" w:type="dxa"/>
            <w:vMerge/>
            <w:vAlign w:val="center"/>
          </w:tcPr>
          <w:p w14:paraId="39C7DA73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3144585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szkolenie nauczycieli i nauka o kształceniu</w:t>
            </w:r>
          </w:p>
        </w:tc>
        <w:tc>
          <w:tcPr>
            <w:tcW w:w="916" w:type="dxa"/>
            <w:vAlign w:val="center"/>
          </w:tcPr>
          <w:p w14:paraId="7BBBCDB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ECED8F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0674C1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5DEAA4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3EC986DD" w14:textId="77777777" w:rsidTr="00EE6D1E">
        <w:tc>
          <w:tcPr>
            <w:tcW w:w="913" w:type="dxa"/>
            <w:vMerge/>
            <w:vAlign w:val="center"/>
          </w:tcPr>
          <w:p w14:paraId="4B621C72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0DEA0D18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sztuka, kultura, rzemiosło artystyczne</w:t>
            </w:r>
          </w:p>
        </w:tc>
        <w:tc>
          <w:tcPr>
            <w:tcW w:w="916" w:type="dxa"/>
            <w:vAlign w:val="center"/>
          </w:tcPr>
          <w:p w14:paraId="670516B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945C29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446558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94CB50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5D8EFDE4" w14:textId="77777777" w:rsidTr="00EE6D1E">
        <w:tc>
          <w:tcPr>
            <w:tcW w:w="913" w:type="dxa"/>
            <w:vMerge/>
            <w:vAlign w:val="center"/>
          </w:tcPr>
          <w:p w14:paraId="5447A466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B7ACE45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</w:t>
            </w:r>
          </w:p>
        </w:tc>
        <w:tc>
          <w:tcPr>
            <w:tcW w:w="916" w:type="dxa"/>
            <w:vAlign w:val="center"/>
          </w:tcPr>
          <w:p w14:paraId="1148188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5E1459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E36755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A403DC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EC25D1B" w14:textId="77777777" w:rsidTr="00EE6D1E">
        <w:tc>
          <w:tcPr>
            <w:tcW w:w="913" w:type="dxa"/>
            <w:vMerge/>
            <w:vAlign w:val="center"/>
          </w:tcPr>
          <w:p w14:paraId="51AF04AB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2530317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transportowe, w tym kursy prawa jazdy</w:t>
            </w:r>
          </w:p>
        </w:tc>
        <w:tc>
          <w:tcPr>
            <w:tcW w:w="916" w:type="dxa"/>
            <w:vAlign w:val="center"/>
          </w:tcPr>
          <w:p w14:paraId="05AA639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4BAA63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7866A9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AB3CCBE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3962B1F6" w14:textId="77777777" w:rsidTr="00EE6D1E">
        <w:tc>
          <w:tcPr>
            <w:tcW w:w="913" w:type="dxa"/>
            <w:vMerge/>
            <w:vAlign w:val="center"/>
          </w:tcPr>
          <w:p w14:paraId="217AA49C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909B94E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gastronomiczne</w:t>
            </w:r>
          </w:p>
        </w:tc>
        <w:tc>
          <w:tcPr>
            <w:tcW w:w="916" w:type="dxa"/>
            <w:vAlign w:val="center"/>
          </w:tcPr>
          <w:p w14:paraId="0516CDD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6E459B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153D2A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7C4F11C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C22970C" w14:textId="77777777" w:rsidTr="00EE6D1E">
        <w:tc>
          <w:tcPr>
            <w:tcW w:w="913" w:type="dxa"/>
            <w:vMerge/>
            <w:vAlign w:val="center"/>
          </w:tcPr>
          <w:p w14:paraId="1A520EB3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90AA4D2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pozostałe usługi</w:t>
            </w:r>
          </w:p>
        </w:tc>
        <w:tc>
          <w:tcPr>
            <w:tcW w:w="916" w:type="dxa"/>
            <w:vAlign w:val="center"/>
          </w:tcPr>
          <w:p w14:paraId="0861E4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E7B950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610D8A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F535CF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8F26205" w14:textId="77777777" w:rsidTr="00EE6D1E">
        <w:tc>
          <w:tcPr>
            <w:tcW w:w="913" w:type="dxa"/>
            <w:vMerge/>
            <w:vAlign w:val="center"/>
          </w:tcPr>
          <w:p w14:paraId="760971FC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366CD73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weterynaria</w:t>
            </w:r>
          </w:p>
        </w:tc>
        <w:tc>
          <w:tcPr>
            <w:tcW w:w="916" w:type="dxa"/>
            <w:vAlign w:val="center"/>
          </w:tcPr>
          <w:p w14:paraId="79E4AD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4D4E04E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5ADF07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CEF072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55D7FB7" w14:textId="77777777" w:rsidTr="00EE6D1E">
        <w:tc>
          <w:tcPr>
            <w:tcW w:w="913" w:type="dxa"/>
            <w:vMerge/>
            <w:vAlign w:val="center"/>
          </w:tcPr>
          <w:p w14:paraId="05A74797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D722360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ochrona własności i osób</w:t>
            </w:r>
          </w:p>
        </w:tc>
        <w:tc>
          <w:tcPr>
            <w:tcW w:w="916" w:type="dxa"/>
            <w:vAlign w:val="center"/>
          </w:tcPr>
          <w:p w14:paraId="1EC40A92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1D63DB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30A2B3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828840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A366A61" w14:textId="77777777" w:rsidTr="00EE6D1E">
        <w:tc>
          <w:tcPr>
            <w:tcW w:w="913" w:type="dxa"/>
            <w:vMerge/>
            <w:vAlign w:val="center"/>
          </w:tcPr>
          <w:p w14:paraId="1EF98FC3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70CDE1D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opieka zdrowotna</w:t>
            </w:r>
          </w:p>
        </w:tc>
        <w:tc>
          <w:tcPr>
            <w:tcW w:w="916" w:type="dxa"/>
            <w:vAlign w:val="center"/>
          </w:tcPr>
          <w:p w14:paraId="73B1FA2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DD7123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EE2DD0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045A0C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4F778D9A" w14:textId="77777777" w:rsidTr="00EE6D1E">
        <w:tc>
          <w:tcPr>
            <w:tcW w:w="913" w:type="dxa"/>
            <w:vMerge/>
            <w:vAlign w:val="center"/>
          </w:tcPr>
          <w:p w14:paraId="149BF4E4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3E0E86CD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zarządzanie i administrowanie</w:t>
            </w:r>
          </w:p>
        </w:tc>
        <w:tc>
          <w:tcPr>
            <w:tcW w:w="916" w:type="dxa"/>
            <w:vAlign w:val="center"/>
          </w:tcPr>
          <w:p w14:paraId="4E56343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C1F438E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66F834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F0C8C8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B242B4A" w14:textId="77777777" w:rsidTr="00EE6D1E">
        <w:tc>
          <w:tcPr>
            <w:tcW w:w="913" w:type="dxa"/>
            <w:vMerge/>
            <w:vAlign w:val="center"/>
          </w:tcPr>
          <w:p w14:paraId="38802B48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80936EF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nauki o życiu  i nauki przyrodnicze (w tym: biologia, zoologia, chemia, fizyka)</w:t>
            </w:r>
          </w:p>
        </w:tc>
        <w:tc>
          <w:tcPr>
            <w:tcW w:w="916" w:type="dxa"/>
            <w:vAlign w:val="center"/>
          </w:tcPr>
          <w:p w14:paraId="048D3722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888D1B1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3E151E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611277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9DAA06" w14:textId="77777777" w:rsidR="00A45EC9" w:rsidRDefault="00A45EC9"/>
    <w:p w14:paraId="7C9070A2" w14:textId="77777777" w:rsidR="00A45EC9" w:rsidRDefault="00A45EC9"/>
    <w:p w14:paraId="4C3DE97E" w14:textId="77777777" w:rsidR="00595853" w:rsidRDefault="00595853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1572"/>
        <w:gridCol w:w="1310"/>
        <w:gridCol w:w="1298"/>
        <w:gridCol w:w="1221"/>
        <w:gridCol w:w="1481"/>
      </w:tblGrid>
      <w:tr w:rsidR="00650A23" w14:paraId="138FBE66" w14:textId="77777777" w:rsidTr="00520B0F">
        <w:tc>
          <w:tcPr>
            <w:tcW w:w="10988" w:type="dxa"/>
            <w:gridSpan w:val="7"/>
            <w:shd w:val="clear" w:color="auto" w:fill="BFBFBF" w:themeFill="background1" w:themeFillShade="BF"/>
            <w:vAlign w:val="center"/>
          </w:tcPr>
          <w:p w14:paraId="7E335D50" w14:textId="77777777" w:rsidR="00650A23" w:rsidRPr="00650A23" w:rsidRDefault="00650A23" w:rsidP="00650A23">
            <w:pPr>
              <w:pStyle w:val="Akapitzlist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SZCZEGÓŁOWE INFORMACJE DOTYCZĄCE REALIZACJI KSZTAŁCENIA USTAWICZNEGO</w:t>
            </w:r>
          </w:p>
        </w:tc>
      </w:tr>
      <w:tr w:rsidR="00520B0F" w14:paraId="2C925A7C" w14:textId="77777777" w:rsidTr="00520B0F"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81E1C" w14:textId="77777777" w:rsidR="003D3210" w:rsidRDefault="00520B0F" w:rsidP="003D3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Rodzaje wsparcia</w:t>
            </w:r>
            <w:r w:rsidR="00650A23" w:rsidRPr="00650A23">
              <w:rPr>
                <w:rFonts w:ascii="Arial" w:hAnsi="Arial" w:cs="Arial"/>
                <w:b/>
                <w:sz w:val="20"/>
                <w:szCs w:val="20"/>
              </w:rPr>
              <w:t xml:space="preserve"> – nazwa </w:t>
            </w:r>
            <w:r w:rsidR="003D32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50A23" w:rsidRPr="00650A23">
              <w:rPr>
                <w:rFonts w:ascii="Arial" w:hAnsi="Arial" w:cs="Arial"/>
                <w:b/>
                <w:sz w:val="20"/>
                <w:szCs w:val="20"/>
              </w:rPr>
              <w:t>zkolenia/</w:t>
            </w:r>
            <w:r w:rsidR="003D32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0A23" w:rsidRPr="00650A23">
              <w:rPr>
                <w:rFonts w:ascii="Arial" w:hAnsi="Arial" w:cs="Arial"/>
                <w:b/>
                <w:sz w:val="20"/>
                <w:szCs w:val="20"/>
              </w:rPr>
              <w:t>kierunek studiów po</w:t>
            </w:r>
            <w:r>
              <w:rPr>
                <w:rFonts w:ascii="Arial" w:hAnsi="Arial" w:cs="Arial"/>
                <w:b/>
                <w:sz w:val="20"/>
                <w:szCs w:val="20"/>
              </w:rPr>
              <w:t>dyplomowych/</w:t>
            </w:r>
            <w:r w:rsidR="003D32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egzamin/ubezpieczenie </w:t>
            </w:r>
            <w:r w:rsidR="00650A23" w:rsidRPr="00650A23">
              <w:rPr>
                <w:rFonts w:ascii="Arial" w:hAnsi="Arial" w:cs="Arial"/>
                <w:b/>
                <w:sz w:val="20"/>
                <w:szCs w:val="20"/>
              </w:rPr>
              <w:t>NNW/</w:t>
            </w:r>
          </w:p>
          <w:p w14:paraId="5CF7BD7C" w14:textId="77777777" w:rsidR="00650A23" w:rsidRPr="00650A23" w:rsidRDefault="00650A23" w:rsidP="003D3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A23">
              <w:rPr>
                <w:rFonts w:ascii="Arial" w:hAnsi="Arial" w:cs="Arial"/>
                <w:b/>
                <w:sz w:val="20"/>
                <w:szCs w:val="20"/>
              </w:rPr>
              <w:t>badania lekarskie</w:t>
            </w:r>
          </w:p>
        </w:tc>
        <w:tc>
          <w:tcPr>
            <w:tcW w:w="6882" w:type="dxa"/>
            <w:gridSpan w:val="5"/>
            <w:tcBorders>
              <w:bottom w:val="single" w:sz="4" w:space="0" w:color="auto"/>
            </w:tcBorders>
            <w:vAlign w:val="center"/>
          </w:tcPr>
          <w:p w14:paraId="272D296C" w14:textId="77777777" w:rsidR="00650A23" w:rsidRPr="00025408" w:rsidRDefault="00650A23" w:rsidP="00650A23">
            <w:pPr>
              <w:pStyle w:val="Akapitzlist"/>
              <w:numPr>
                <w:ilvl w:val="1"/>
                <w:numId w:val="1"/>
              </w:numPr>
              <w:spacing w:before="80" w:after="80"/>
              <w:rPr>
                <w:rFonts w:ascii="Arial" w:hAnsi="Arial" w:cs="Arial"/>
              </w:rPr>
            </w:pPr>
            <w:r w:rsidRPr="00025408">
              <w:rPr>
                <w:rFonts w:ascii="Arial" w:hAnsi="Arial" w:cs="Arial"/>
              </w:rPr>
              <w:t>………</w:t>
            </w:r>
            <w:r w:rsidR="00EF25D0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0A9AD2E1" w14:textId="77777777" w:rsidR="00650A23" w:rsidRPr="00025408" w:rsidRDefault="00650A23" w:rsidP="00650A23">
            <w:pPr>
              <w:pStyle w:val="Akapitzlist"/>
              <w:numPr>
                <w:ilvl w:val="1"/>
                <w:numId w:val="1"/>
              </w:numPr>
              <w:spacing w:before="80" w:after="80"/>
              <w:rPr>
                <w:rFonts w:ascii="Arial" w:hAnsi="Arial" w:cs="Arial"/>
              </w:rPr>
            </w:pPr>
            <w:r w:rsidRPr="00025408">
              <w:rPr>
                <w:rFonts w:ascii="Arial" w:hAnsi="Arial" w:cs="Arial"/>
              </w:rPr>
              <w:t>………</w:t>
            </w:r>
            <w:r w:rsidR="00EF25D0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7098AF84" w14:textId="77777777" w:rsidR="00650A23" w:rsidRPr="00650A23" w:rsidRDefault="00650A23" w:rsidP="00650A23">
            <w:pPr>
              <w:pStyle w:val="Akapitzlist"/>
              <w:numPr>
                <w:ilvl w:val="1"/>
                <w:numId w:val="1"/>
              </w:num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025408">
              <w:rPr>
                <w:rFonts w:ascii="Arial" w:hAnsi="Arial" w:cs="Arial"/>
              </w:rPr>
              <w:t>………</w:t>
            </w:r>
            <w:r w:rsidR="00EF25D0">
              <w:rPr>
                <w:rFonts w:ascii="Arial" w:hAnsi="Arial" w:cs="Arial"/>
              </w:rPr>
              <w:t>…………………………………………………………………………</w:t>
            </w:r>
          </w:p>
        </w:tc>
      </w:tr>
      <w:tr w:rsidR="00520B0F" w14:paraId="766C3285" w14:textId="77777777" w:rsidTr="00520B0F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5A60085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Nr porządkowy uczestnika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C6EAE01" w14:textId="77777777" w:rsidR="00025408" w:rsidRPr="000513C2" w:rsidRDefault="00025408" w:rsidP="00F97693">
            <w:pPr>
              <w:spacing w:before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Zawód wykonywany/</w:t>
            </w:r>
          </w:p>
          <w:p w14:paraId="4D164556" w14:textId="77777777" w:rsidR="00650A23" w:rsidRPr="000513C2" w:rsidRDefault="00025408" w:rsidP="00F97693">
            <w:pPr>
              <w:spacing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stanowisko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6A6EE070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Planowany koszt całkowity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3AA50D9E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Planowany termin rozpoczęcia</w:t>
            </w:r>
            <w:r w:rsidRPr="000513C2">
              <w:rPr>
                <w:rStyle w:val="Odwoanieprzypisudolnego"/>
                <w:rFonts w:ascii="Arial" w:hAnsi="Arial" w:cs="Arial"/>
                <w:sz w:val="19"/>
                <w:szCs w:val="19"/>
              </w:rPr>
              <w:footnoteReference w:id="4"/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14:paraId="69083393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Planowany termin zakończenia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7AAF6BAF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 xml:space="preserve">Planowany termin płatności </w:t>
            </w:r>
          </w:p>
        </w:tc>
        <w:tc>
          <w:tcPr>
            <w:tcW w:w="1481" w:type="dxa"/>
            <w:shd w:val="clear" w:color="auto" w:fill="BFBFBF" w:themeFill="background1" w:themeFillShade="BF"/>
            <w:vAlign w:val="center"/>
          </w:tcPr>
          <w:p w14:paraId="36C31E3F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Priorytet wydatkowania środków KFS</w:t>
            </w:r>
            <w:r w:rsidRPr="000513C2">
              <w:rPr>
                <w:rStyle w:val="Odwoanieprzypisudolnego"/>
                <w:rFonts w:ascii="Arial" w:hAnsi="Arial" w:cs="Arial"/>
                <w:sz w:val="19"/>
                <w:szCs w:val="19"/>
              </w:rPr>
              <w:footnoteReference w:id="5"/>
            </w:r>
          </w:p>
        </w:tc>
      </w:tr>
      <w:tr w:rsidR="00520B0F" w14:paraId="66BB64DB" w14:textId="77777777" w:rsidTr="00520B0F">
        <w:trPr>
          <w:trHeight w:val="456"/>
        </w:trPr>
        <w:tc>
          <w:tcPr>
            <w:tcW w:w="1271" w:type="dxa"/>
            <w:vAlign w:val="center"/>
          </w:tcPr>
          <w:p w14:paraId="2FDB1E24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4200E71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CD6C3D7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623F130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1BE88F5D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43D09CDB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351E4EA2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408" w14:paraId="434D78F5" w14:textId="77777777" w:rsidTr="00520B0F">
        <w:tc>
          <w:tcPr>
            <w:tcW w:w="10988" w:type="dxa"/>
            <w:gridSpan w:val="7"/>
            <w:tcBorders>
              <w:bottom w:val="single" w:sz="4" w:space="0" w:color="auto"/>
            </w:tcBorders>
            <w:vAlign w:val="center"/>
          </w:tcPr>
          <w:p w14:paraId="3E1914C1" w14:textId="77777777" w:rsidR="00025408" w:rsidRDefault="00025408" w:rsidP="00464C9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b/>
                <w:sz w:val="22"/>
                <w:szCs w:val="22"/>
              </w:rPr>
              <w:t xml:space="preserve">Uzasadnienie potrzeby kształcenia ustawicznego pracownika /pracodawcy, przy uwzględnieniu obecnych lub przyszłych potrzeb pracodawcy </w:t>
            </w:r>
            <w:r w:rsidRPr="00892CC8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633DF8DE" w14:textId="77777777" w:rsidR="00025408" w:rsidRPr="00892CC8" w:rsidRDefault="00025408" w:rsidP="00025408">
            <w:pPr>
              <w:rPr>
                <w:rFonts w:ascii="Arial" w:hAnsi="Arial" w:cs="Arial"/>
                <w:sz w:val="20"/>
                <w:szCs w:val="20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Należy wskazać w szczególności:</w:t>
            </w:r>
          </w:p>
          <w:p w14:paraId="5B8144CC" w14:textId="77777777" w:rsidR="00025408" w:rsidRPr="00892CC8" w:rsidRDefault="00025408" w:rsidP="00025408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393262" w14:textId="77777777" w:rsidR="00025408" w:rsidRPr="00412D1E" w:rsidRDefault="00025408" w:rsidP="005C689C">
            <w:pPr>
              <w:numPr>
                <w:ilvl w:val="0"/>
                <w:numId w:val="7"/>
              </w:numPr>
              <w:spacing w:line="300" w:lineRule="exact"/>
              <w:ind w:left="266" w:hanging="221"/>
              <w:rPr>
                <w:rFonts w:ascii="Arial" w:hAnsi="Arial" w:cs="Arial"/>
                <w:sz w:val="21"/>
                <w:szCs w:val="21"/>
              </w:rPr>
            </w:pPr>
            <w:r w:rsidRPr="00412D1E">
              <w:rPr>
                <w:rFonts w:ascii="Arial" w:hAnsi="Arial" w:cs="Arial"/>
                <w:sz w:val="21"/>
                <w:szCs w:val="21"/>
              </w:rPr>
              <w:t xml:space="preserve">kwalifikacje, uprawnienia, które nabędzie uczestnik w ramach kształcenia ustawicznego i uzasadnienie potrzeby odbycia kształcenia ustawicznego, przy uwzględnieniu obecnych lub przyszłych potrzeb pracodawcy. </w:t>
            </w:r>
          </w:p>
          <w:p w14:paraId="724E9F22" w14:textId="77777777" w:rsidR="00464C92" w:rsidRPr="00412D1E" w:rsidRDefault="00025408" w:rsidP="00464C92">
            <w:pPr>
              <w:spacing w:before="120" w:line="320" w:lineRule="exact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412D1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64C9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Pr="00412D1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412D1E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4D3BCAC5" w14:textId="77777777" w:rsidR="00025408" w:rsidRPr="005C689C" w:rsidRDefault="00025408" w:rsidP="005C689C">
            <w:pPr>
              <w:ind w:left="2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DEC54E" w14:textId="77777777" w:rsidR="00025408" w:rsidRPr="00412D1E" w:rsidRDefault="00412D1E" w:rsidP="00412D1E">
            <w:pPr>
              <w:numPr>
                <w:ilvl w:val="0"/>
                <w:numId w:val="7"/>
              </w:numPr>
              <w:spacing w:line="300" w:lineRule="exact"/>
              <w:ind w:left="266" w:hanging="22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12D1E">
              <w:rPr>
                <w:rFonts w:ascii="Arial" w:hAnsi="Arial" w:cs="Arial"/>
                <w:sz w:val="21"/>
                <w:szCs w:val="21"/>
              </w:rPr>
              <w:t>z</w:t>
            </w:r>
            <w:r w:rsidR="00025408" w:rsidRPr="00412D1E">
              <w:rPr>
                <w:rFonts w:ascii="Arial" w:hAnsi="Arial" w:cs="Arial"/>
                <w:sz w:val="21"/>
                <w:szCs w:val="21"/>
              </w:rPr>
              <w:t>godność kompetencji nabywanych przez uczestnika kształcenia ustawicznego z potrzebami lokalnego lub regionalnego rynku pracy.</w:t>
            </w:r>
          </w:p>
          <w:p w14:paraId="4243FDBA" w14:textId="77777777" w:rsidR="00025408" w:rsidRPr="00892CC8" w:rsidRDefault="00025408" w:rsidP="00412D1E">
            <w:pPr>
              <w:spacing w:before="120" w:line="320" w:lineRule="exact"/>
              <w:ind w:firstLine="28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64C9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4569B1D8" w14:textId="77777777" w:rsidR="00025408" w:rsidRPr="005C689C" w:rsidRDefault="00025408" w:rsidP="00025408">
            <w:pPr>
              <w:ind w:firstLine="29"/>
              <w:rPr>
                <w:rFonts w:ascii="Arial" w:hAnsi="Arial" w:cs="Arial"/>
                <w:sz w:val="16"/>
                <w:szCs w:val="16"/>
              </w:rPr>
            </w:pPr>
          </w:p>
          <w:p w14:paraId="02D88D2E" w14:textId="77777777" w:rsidR="00025408" w:rsidRPr="00412D1E" w:rsidRDefault="00F97693" w:rsidP="00025408">
            <w:pPr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uzasadnienie wyboru priorytetu wydatkowania środków KFS ustalonego przez Ministra właściwego ds. pracy</w:t>
            </w:r>
          </w:p>
          <w:p w14:paraId="48ACCBCB" w14:textId="77777777" w:rsidR="00025408" w:rsidRPr="00892CC8" w:rsidRDefault="00025408" w:rsidP="00412D1E">
            <w:pPr>
              <w:spacing w:before="120" w:line="320" w:lineRule="exact"/>
              <w:ind w:firstLine="28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2812F96D" w14:textId="77777777" w:rsidR="00025408" w:rsidRPr="00892CC8" w:rsidRDefault="00025408" w:rsidP="00412D1E">
            <w:pPr>
              <w:spacing w:line="320" w:lineRule="exact"/>
              <w:ind w:firstLine="28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="00464C9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7AF78A6F" w14:textId="77777777" w:rsidR="00025408" w:rsidRPr="005C689C" w:rsidRDefault="00025408" w:rsidP="005C68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86BB3D" w14:textId="77777777" w:rsidR="00025408" w:rsidRPr="00595853" w:rsidRDefault="00025408" w:rsidP="00595853">
            <w:pPr>
              <w:numPr>
                <w:ilvl w:val="0"/>
                <w:numId w:val="7"/>
              </w:numPr>
              <w:spacing w:line="300" w:lineRule="exact"/>
              <w:ind w:left="266" w:hanging="22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12D1E">
              <w:rPr>
                <w:rFonts w:ascii="Arial" w:hAnsi="Arial" w:cs="Arial"/>
                <w:sz w:val="21"/>
                <w:szCs w:val="21"/>
              </w:rPr>
              <w:t>Informacja o planach dotyczących dalszego zatrudnienia osoby objętej kształceniem ustawicznym (proszę odpowiednie zaznaczyć i skomentować odpowiedź TAK)</w:t>
            </w:r>
          </w:p>
          <w:p w14:paraId="1CC9D0D4" w14:textId="77777777" w:rsidR="00025408" w:rsidRPr="00892CC8" w:rsidRDefault="00025408" w:rsidP="005C689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Pr="00892CC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C518B">
              <w:rPr>
                <w:rFonts w:ascii="Arial" w:hAnsi="Arial" w:cs="Arial"/>
                <w:b/>
                <w:sz w:val="22"/>
                <w:szCs w:val="22"/>
              </w:rPr>
            </w:r>
            <w:r w:rsidR="00DC518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92CC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Pr="00892CC8">
              <w:rPr>
                <w:rFonts w:ascii="Arial" w:hAnsi="Arial" w:cs="Arial"/>
                <w:b/>
                <w:sz w:val="22"/>
                <w:szCs w:val="22"/>
              </w:rPr>
              <w:t xml:space="preserve">  NIE                          </w:t>
            </w:r>
            <w:r w:rsidRPr="00892CC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Pr="00892CC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C518B">
              <w:rPr>
                <w:rFonts w:ascii="Arial" w:hAnsi="Arial" w:cs="Arial"/>
                <w:b/>
                <w:sz w:val="22"/>
                <w:szCs w:val="22"/>
              </w:rPr>
            </w:r>
            <w:r w:rsidR="00DC518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92CC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892CC8">
              <w:rPr>
                <w:rFonts w:ascii="Arial" w:hAnsi="Arial" w:cs="Arial"/>
                <w:b/>
                <w:sz w:val="22"/>
                <w:szCs w:val="22"/>
              </w:rPr>
              <w:t xml:space="preserve">  TAK</w:t>
            </w:r>
            <w:r w:rsidRPr="00892CC8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412D1E">
              <w:rPr>
                <w:rFonts w:ascii="Arial" w:hAnsi="Arial" w:cs="Arial"/>
                <w:sz w:val="21"/>
                <w:szCs w:val="21"/>
              </w:rPr>
              <w:t xml:space="preserve">jakie </w:t>
            </w:r>
          </w:p>
          <w:p w14:paraId="055D1B4D" w14:textId="77777777" w:rsidR="00412D1E" w:rsidRDefault="00025408" w:rsidP="00412D1E">
            <w:pPr>
              <w:spacing w:before="120" w:line="320" w:lineRule="exact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ED1AFC" w14:textId="77777777" w:rsidR="00412D1E" w:rsidRPr="00412D1E" w:rsidRDefault="00412D1E" w:rsidP="00412D1E">
            <w:pPr>
              <w:pStyle w:val="Akapitzlist"/>
              <w:numPr>
                <w:ilvl w:val="0"/>
                <w:numId w:val="7"/>
              </w:numPr>
              <w:spacing w:before="120" w:line="320" w:lineRule="exact"/>
              <w:rPr>
                <w:rFonts w:ascii="Arial" w:hAnsi="Arial" w:cs="Arial"/>
                <w:sz w:val="21"/>
                <w:szCs w:val="21"/>
              </w:rPr>
            </w:pPr>
            <w:r w:rsidRPr="00412D1E">
              <w:rPr>
                <w:rFonts w:ascii="Arial" w:hAnsi="Arial" w:cs="Arial"/>
                <w:sz w:val="21"/>
                <w:szCs w:val="21"/>
              </w:rPr>
              <w:t>Czy uczestnik był już objęty kształceniem ustawicznym w bieżącym roku?</w:t>
            </w:r>
          </w:p>
          <w:p w14:paraId="2631105D" w14:textId="77777777" w:rsidR="00412D1E" w:rsidRPr="00412D1E" w:rsidRDefault="00412D1E" w:rsidP="005C689C">
            <w:pPr>
              <w:spacing w:before="80" w:after="80" w:line="300" w:lineRule="exact"/>
              <w:ind w:lef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C518B">
              <w:rPr>
                <w:rFonts w:ascii="Arial" w:hAnsi="Arial" w:cs="Arial"/>
                <w:sz w:val="22"/>
                <w:szCs w:val="22"/>
              </w:rPr>
            </w:r>
            <w:r w:rsidR="00DC51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NIE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C518B">
              <w:rPr>
                <w:rFonts w:ascii="Arial" w:hAnsi="Arial" w:cs="Arial"/>
                <w:b/>
                <w:sz w:val="22"/>
                <w:szCs w:val="22"/>
              </w:rPr>
            </w:r>
            <w:r w:rsidR="00DC518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412D1E">
              <w:rPr>
                <w:rFonts w:ascii="Arial" w:hAnsi="Arial" w:cs="Arial"/>
                <w:b/>
                <w:sz w:val="22"/>
                <w:szCs w:val="22"/>
              </w:rPr>
              <w:t xml:space="preserve">  TAK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12D1E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12D1E">
              <w:rPr>
                <w:rFonts w:ascii="Arial" w:hAnsi="Arial" w:cs="Arial"/>
                <w:sz w:val="21"/>
                <w:szCs w:val="21"/>
              </w:rPr>
              <w:t>kwota dofinansowania z KFS wyniosła …………………………… zł</w:t>
            </w:r>
          </w:p>
        </w:tc>
      </w:tr>
    </w:tbl>
    <w:p w14:paraId="0E261930" w14:textId="77777777" w:rsidR="00A45EC9" w:rsidRPr="00AD3FB7" w:rsidRDefault="00A45EC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88"/>
      </w:tblGrid>
      <w:tr w:rsidR="005A70A3" w14:paraId="479DA352" w14:textId="77777777" w:rsidTr="005A70A3">
        <w:tc>
          <w:tcPr>
            <w:tcW w:w="10988" w:type="dxa"/>
            <w:shd w:val="clear" w:color="auto" w:fill="BFBFBF" w:themeFill="background1" w:themeFillShade="BF"/>
          </w:tcPr>
          <w:p w14:paraId="66A0F32B" w14:textId="77777777" w:rsidR="005A70A3" w:rsidRPr="005A70A3" w:rsidRDefault="005A70A3" w:rsidP="005A70A3">
            <w:pPr>
              <w:pStyle w:val="Akapitzlist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OŚWIADCZENIE WNIOSKODAWCY DOTYCZĄCE PRIORYTETÓW</w:t>
            </w:r>
          </w:p>
        </w:tc>
      </w:tr>
    </w:tbl>
    <w:p w14:paraId="058F4D72" w14:textId="77777777" w:rsidR="005A70A3" w:rsidRPr="009547E9" w:rsidRDefault="005A70A3" w:rsidP="00AD3FB7">
      <w:pPr>
        <w:rPr>
          <w:rFonts w:ascii="Arial" w:hAnsi="Arial" w:cs="Arial"/>
          <w:sz w:val="20"/>
          <w:szCs w:val="20"/>
        </w:rPr>
      </w:pPr>
    </w:p>
    <w:p w14:paraId="659ABAEB" w14:textId="77777777" w:rsidR="00281C3A" w:rsidRPr="009547E9" w:rsidRDefault="00281C3A" w:rsidP="009547E9">
      <w:pPr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t>Wnioskowane środki KFS przeznaczone są na kształcenie osób w ramach następujących priorytetów :</w:t>
      </w:r>
    </w:p>
    <w:p w14:paraId="7C01C586" w14:textId="77777777" w:rsidR="00281C3A" w:rsidRPr="009547E9" w:rsidRDefault="00281C3A" w:rsidP="009547E9">
      <w:pPr>
        <w:jc w:val="both"/>
        <w:rPr>
          <w:rFonts w:ascii="Arial" w:hAnsi="Arial" w:cs="Arial"/>
          <w:sz w:val="20"/>
          <w:szCs w:val="20"/>
        </w:rPr>
      </w:pPr>
    </w:p>
    <w:p w14:paraId="6B03A50E" w14:textId="77777777" w:rsidR="00281C3A" w:rsidRPr="009547E9" w:rsidRDefault="00AD3FB7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 w:val="24"/>
              <w:default w:val="0"/>
            </w:checkBox>
          </w:ffData>
        </w:fldChar>
      </w:r>
      <w:bookmarkStart w:id="8" w:name="Wybór9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8"/>
      <w:r w:rsidR="00281C3A" w:rsidRPr="009547E9">
        <w:rPr>
          <w:rFonts w:ascii="Arial" w:hAnsi="Arial" w:cs="Arial"/>
          <w:sz w:val="22"/>
          <w:szCs w:val="22"/>
        </w:rPr>
        <w:t xml:space="preserve"> </w:t>
      </w:r>
      <w:r w:rsidR="00281C3A" w:rsidRPr="009547E9">
        <w:rPr>
          <w:rFonts w:ascii="Arial" w:hAnsi="Arial" w:cs="Arial"/>
          <w:b/>
          <w:sz w:val="22"/>
          <w:szCs w:val="22"/>
        </w:rPr>
        <w:t>Priorytet 1</w:t>
      </w:r>
      <w:r w:rsidR="00281C3A" w:rsidRPr="009547E9">
        <w:rPr>
          <w:rFonts w:ascii="Arial" w:hAnsi="Arial" w:cs="Arial"/>
          <w:sz w:val="22"/>
          <w:szCs w:val="22"/>
        </w:rPr>
        <w:t xml:space="preserve"> – </w:t>
      </w:r>
      <w:r w:rsidR="008A5B96" w:rsidRPr="009547E9">
        <w:rPr>
          <w:rFonts w:ascii="Arial" w:hAnsi="Arial" w:cs="Arial"/>
          <w:sz w:val="22"/>
          <w:szCs w:val="22"/>
        </w:rPr>
        <w:t>Wsparcie kształcenia ustawicznego w związku z zastosowaniem w firmach nowych procesów, technologii i narzędzi pracy</w:t>
      </w:r>
    </w:p>
    <w:p w14:paraId="05E00233" w14:textId="77777777" w:rsidR="008A5B96" w:rsidRPr="009547E9" w:rsidRDefault="008A5B96" w:rsidP="009547E9">
      <w:pPr>
        <w:jc w:val="both"/>
        <w:rPr>
          <w:rFonts w:ascii="Arial" w:hAnsi="Arial" w:cs="Arial"/>
          <w:sz w:val="16"/>
          <w:szCs w:val="16"/>
        </w:rPr>
      </w:pPr>
    </w:p>
    <w:p w14:paraId="7DC11898" w14:textId="77777777" w:rsidR="008A5B96" w:rsidRPr="009547E9" w:rsidRDefault="008A5B96" w:rsidP="009547E9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9547E9">
        <w:rPr>
          <w:rFonts w:ascii="Arial" w:hAnsi="Arial" w:cs="Arial"/>
          <w:sz w:val="20"/>
          <w:szCs w:val="20"/>
        </w:rPr>
        <w:t xml:space="preserve">Jednocześnie </w:t>
      </w:r>
      <w:r w:rsidRPr="009547E9">
        <w:rPr>
          <w:rFonts w:ascii="Arial" w:hAnsi="Arial" w:cs="Arial"/>
          <w:b/>
          <w:sz w:val="20"/>
          <w:szCs w:val="20"/>
        </w:rPr>
        <w:t>oświadczam</w:t>
      </w:r>
      <w:r w:rsidRPr="009547E9">
        <w:rPr>
          <w:rFonts w:ascii="Arial" w:hAnsi="Arial" w:cs="Arial"/>
          <w:sz w:val="20"/>
          <w:szCs w:val="20"/>
        </w:rPr>
        <w:t>, że w ciągu jednego roku przed złożeniem wniosku bądź w ciągu tr</w:t>
      </w:r>
      <w:r w:rsidR="00696044" w:rsidRPr="009547E9">
        <w:rPr>
          <w:rFonts w:ascii="Arial" w:hAnsi="Arial" w:cs="Arial"/>
          <w:sz w:val="20"/>
          <w:szCs w:val="20"/>
        </w:rPr>
        <w:t xml:space="preserve">zech miesięcy po jego złożeniu </w:t>
      </w:r>
      <w:r w:rsidRPr="009547E9">
        <w:rPr>
          <w:rFonts w:ascii="Arial" w:hAnsi="Arial" w:cs="Arial"/>
          <w:sz w:val="20"/>
          <w:szCs w:val="20"/>
        </w:rPr>
        <w:t xml:space="preserve">zostały/zostaną zakupione nowe maszyny i narzędzia, bądź </w:t>
      </w:r>
      <w:r w:rsidR="00696044" w:rsidRPr="009547E9">
        <w:rPr>
          <w:rFonts w:ascii="Arial" w:hAnsi="Arial" w:cs="Arial"/>
          <w:sz w:val="20"/>
          <w:szCs w:val="20"/>
        </w:rPr>
        <w:t>zostały/</w:t>
      </w:r>
      <w:r w:rsidRPr="009547E9">
        <w:rPr>
          <w:rFonts w:ascii="Arial" w:hAnsi="Arial" w:cs="Arial"/>
          <w:sz w:val="20"/>
          <w:szCs w:val="20"/>
        </w:rPr>
        <w:t xml:space="preserve">będą wdrożone nowe </w:t>
      </w:r>
      <w:r w:rsidR="00696044" w:rsidRPr="009547E9">
        <w:rPr>
          <w:rFonts w:ascii="Arial" w:hAnsi="Arial" w:cs="Arial"/>
          <w:sz w:val="20"/>
          <w:szCs w:val="20"/>
        </w:rPr>
        <w:t xml:space="preserve">procesy, </w:t>
      </w:r>
      <w:r w:rsidR="00570969">
        <w:rPr>
          <w:rFonts w:ascii="Arial" w:hAnsi="Arial" w:cs="Arial"/>
          <w:sz w:val="20"/>
          <w:szCs w:val="20"/>
        </w:rPr>
        <w:t>technologie i systemy, a </w:t>
      </w:r>
      <w:r w:rsidR="00696044" w:rsidRPr="009547E9">
        <w:rPr>
          <w:rFonts w:ascii="Arial" w:hAnsi="Arial" w:cs="Arial"/>
          <w:sz w:val="20"/>
          <w:szCs w:val="20"/>
        </w:rPr>
        <w:t>osoby objęte</w:t>
      </w:r>
      <w:r w:rsidRPr="009547E9">
        <w:rPr>
          <w:rFonts w:ascii="Arial" w:hAnsi="Arial" w:cs="Arial"/>
          <w:sz w:val="20"/>
          <w:szCs w:val="20"/>
        </w:rPr>
        <w:t xml:space="preserve"> wnioskowaną formą kształcenia ustawicznego, spełnia</w:t>
      </w:r>
      <w:r w:rsidR="00696044" w:rsidRPr="009547E9">
        <w:rPr>
          <w:rFonts w:ascii="Arial" w:hAnsi="Arial" w:cs="Arial"/>
          <w:sz w:val="20"/>
          <w:szCs w:val="20"/>
        </w:rPr>
        <w:t>ją</w:t>
      </w:r>
      <w:r w:rsidRPr="009547E9">
        <w:rPr>
          <w:rFonts w:ascii="Arial" w:hAnsi="Arial" w:cs="Arial"/>
          <w:sz w:val="20"/>
          <w:szCs w:val="20"/>
        </w:rPr>
        <w:t xml:space="preserve"> warunk</w:t>
      </w:r>
      <w:r w:rsidR="00696044" w:rsidRPr="009547E9">
        <w:rPr>
          <w:rFonts w:ascii="Arial" w:hAnsi="Arial" w:cs="Arial"/>
          <w:sz w:val="20"/>
          <w:szCs w:val="20"/>
        </w:rPr>
        <w:t>i dostępu do priorytetu i będą</w:t>
      </w:r>
      <w:r w:rsidRPr="009547E9">
        <w:rPr>
          <w:rFonts w:ascii="Arial" w:hAnsi="Arial" w:cs="Arial"/>
          <w:sz w:val="20"/>
          <w:szCs w:val="20"/>
        </w:rPr>
        <w:t xml:space="preserve"> wykonywać nowe zadania związane z wprowadzonymi/planowanymi do wprowadzenia zmianami.</w:t>
      </w:r>
    </w:p>
    <w:p w14:paraId="73D976A7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16"/>
          <w:szCs w:val="16"/>
        </w:rPr>
      </w:pPr>
    </w:p>
    <w:p w14:paraId="78A9D32F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9"/>
      <w:r w:rsidRPr="009547E9">
        <w:rPr>
          <w:rFonts w:ascii="Arial" w:hAnsi="Arial" w:cs="Arial"/>
          <w:sz w:val="22"/>
          <w:szCs w:val="22"/>
        </w:rPr>
        <w:t xml:space="preserve"> </w:t>
      </w:r>
      <w:r w:rsidRPr="009547E9">
        <w:rPr>
          <w:rFonts w:ascii="Arial" w:hAnsi="Arial" w:cs="Arial"/>
          <w:b/>
          <w:sz w:val="22"/>
          <w:szCs w:val="22"/>
        </w:rPr>
        <w:t>Priorytet 2</w:t>
      </w:r>
      <w:r w:rsidRPr="009547E9">
        <w:rPr>
          <w:rFonts w:ascii="Arial" w:hAnsi="Arial" w:cs="Arial"/>
          <w:sz w:val="22"/>
          <w:szCs w:val="22"/>
        </w:rPr>
        <w:t xml:space="preserve"> – </w:t>
      </w:r>
      <w:r w:rsidR="008A5B96" w:rsidRPr="009547E9">
        <w:rPr>
          <w:rFonts w:ascii="Arial" w:hAnsi="Arial" w:cs="Arial"/>
          <w:sz w:val="22"/>
          <w:szCs w:val="22"/>
        </w:rPr>
        <w:t xml:space="preserve">Wsparcie kształcenia ustawicznego w zidentyfikowanych w danym powiecie lub województwie zawodach deficytowych  </w:t>
      </w:r>
    </w:p>
    <w:p w14:paraId="2617AF48" w14:textId="77777777" w:rsidR="00AD3FB7" w:rsidRPr="009547E9" w:rsidRDefault="00AD3FB7" w:rsidP="009547E9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14:paraId="75AC24B6" w14:textId="77777777" w:rsidR="00AD3FB7" w:rsidRPr="009547E9" w:rsidRDefault="00AD3FB7" w:rsidP="009547E9">
      <w:p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DC518B">
        <w:rPr>
          <w:rFonts w:ascii="Arial" w:hAnsi="Arial" w:cs="Arial"/>
          <w:sz w:val="20"/>
          <w:szCs w:val="20"/>
        </w:rPr>
        <w:t xml:space="preserve">Jednocześnie </w:t>
      </w:r>
      <w:r w:rsidRPr="00DC518B">
        <w:rPr>
          <w:rFonts w:ascii="Arial" w:hAnsi="Arial" w:cs="Arial"/>
          <w:b/>
          <w:sz w:val="20"/>
          <w:szCs w:val="20"/>
        </w:rPr>
        <w:t>oświadczam</w:t>
      </w:r>
      <w:r w:rsidRPr="00DC518B">
        <w:rPr>
          <w:rFonts w:ascii="Arial" w:hAnsi="Arial" w:cs="Arial"/>
          <w:sz w:val="20"/>
          <w:szCs w:val="20"/>
        </w:rPr>
        <w:t xml:space="preserve">, że spełniam warunki dostępu do priorytetu, gdyż </w:t>
      </w:r>
      <w:r w:rsidR="00570969" w:rsidRPr="00DC518B">
        <w:rPr>
          <w:rFonts w:ascii="Arial" w:hAnsi="Arial" w:cs="Arial"/>
          <w:sz w:val="20"/>
          <w:szCs w:val="20"/>
        </w:rPr>
        <w:t>wnioskowana forma kształcenia ustawicznego w zakresie dotyczy wykonywania pracy w zawodzie wymienionym w barometrze zawodów 2024 jako deficytowy na terenie Miasta Gliwice i Powiatu Gliwickiego lub województwa śląskiego.</w:t>
      </w:r>
    </w:p>
    <w:p w14:paraId="680945DD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tab/>
      </w:r>
    </w:p>
    <w:p w14:paraId="46CA10EB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10"/>
      <w:r w:rsidRPr="009547E9">
        <w:rPr>
          <w:rFonts w:ascii="Arial" w:hAnsi="Arial" w:cs="Arial"/>
          <w:sz w:val="22"/>
          <w:szCs w:val="22"/>
        </w:rPr>
        <w:t xml:space="preserve"> </w:t>
      </w:r>
      <w:r w:rsidRPr="009547E9">
        <w:rPr>
          <w:rFonts w:ascii="Arial" w:hAnsi="Arial" w:cs="Arial"/>
          <w:b/>
          <w:sz w:val="22"/>
          <w:szCs w:val="22"/>
        </w:rPr>
        <w:t>Priorytet 3</w:t>
      </w:r>
      <w:r w:rsidRPr="009547E9">
        <w:rPr>
          <w:rFonts w:ascii="Arial" w:hAnsi="Arial" w:cs="Arial"/>
          <w:sz w:val="22"/>
          <w:szCs w:val="22"/>
        </w:rPr>
        <w:t xml:space="preserve"> – </w:t>
      </w:r>
      <w:r w:rsidR="008A5B96" w:rsidRPr="009547E9">
        <w:rPr>
          <w:rFonts w:ascii="Arial" w:hAnsi="Arial" w:cs="Arial"/>
          <w:sz w:val="22"/>
          <w:szCs w:val="22"/>
        </w:rPr>
        <w:t>Wsparcie kształcenia ustawicznego osób powracających na rynek pracy po przerwie związanej ze sprawowaniem opieki nad dzieckiem oraz osób będących członkami rodzin wielodzietnych</w:t>
      </w:r>
    </w:p>
    <w:p w14:paraId="50F7D4D9" w14:textId="77777777" w:rsidR="008A5B96" w:rsidRPr="009547E9" w:rsidRDefault="008A5B96" w:rsidP="009547E9">
      <w:pPr>
        <w:jc w:val="both"/>
        <w:rPr>
          <w:rFonts w:ascii="Arial" w:hAnsi="Arial" w:cs="Arial"/>
          <w:sz w:val="16"/>
          <w:szCs w:val="16"/>
        </w:rPr>
      </w:pPr>
    </w:p>
    <w:p w14:paraId="4EAD5BA1" w14:textId="77777777" w:rsidR="008A5B96" w:rsidRPr="009547E9" w:rsidRDefault="008A5B96" w:rsidP="009547E9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9547E9">
        <w:rPr>
          <w:rFonts w:ascii="Arial" w:hAnsi="Arial" w:cs="Arial"/>
          <w:sz w:val="20"/>
          <w:szCs w:val="20"/>
        </w:rPr>
        <w:t xml:space="preserve">Jednocześnie </w:t>
      </w:r>
      <w:r w:rsidRPr="009547E9">
        <w:rPr>
          <w:rFonts w:ascii="Arial" w:hAnsi="Arial" w:cs="Arial"/>
          <w:b/>
          <w:sz w:val="20"/>
          <w:szCs w:val="20"/>
        </w:rPr>
        <w:t>oświadczam</w:t>
      </w:r>
      <w:r w:rsidRPr="009547E9">
        <w:rPr>
          <w:rFonts w:ascii="Arial" w:hAnsi="Arial" w:cs="Arial"/>
          <w:sz w:val="20"/>
          <w:szCs w:val="20"/>
        </w:rPr>
        <w:t xml:space="preserve">, że </w:t>
      </w:r>
      <w:r w:rsidR="00696044" w:rsidRPr="009547E9">
        <w:rPr>
          <w:rFonts w:ascii="Arial" w:hAnsi="Arial" w:cs="Arial"/>
          <w:sz w:val="20"/>
          <w:szCs w:val="20"/>
        </w:rPr>
        <w:t>osoby objęte</w:t>
      </w:r>
      <w:r w:rsidRPr="009547E9">
        <w:rPr>
          <w:rFonts w:ascii="Arial" w:hAnsi="Arial" w:cs="Arial"/>
          <w:sz w:val="20"/>
          <w:szCs w:val="20"/>
        </w:rPr>
        <w:t xml:space="preserve"> wnioskowaną</w:t>
      </w:r>
      <w:r w:rsidR="00696044" w:rsidRPr="009547E9">
        <w:rPr>
          <w:rFonts w:ascii="Arial" w:hAnsi="Arial" w:cs="Arial"/>
          <w:sz w:val="20"/>
          <w:szCs w:val="20"/>
        </w:rPr>
        <w:t xml:space="preserve"> formą kształcenia ustawicznego</w:t>
      </w:r>
      <w:r w:rsidRPr="009547E9">
        <w:rPr>
          <w:rFonts w:ascii="Arial" w:hAnsi="Arial" w:cs="Arial"/>
          <w:sz w:val="20"/>
          <w:szCs w:val="20"/>
        </w:rPr>
        <w:t xml:space="preserve"> spełnia</w:t>
      </w:r>
      <w:r w:rsidR="00696044" w:rsidRPr="009547E9">
        <w:rPr>
          <w:rFonts w:ascii="Arial" w:hAnsi="Arial" w:cs="Arial"/>
          <w:sz w:val="20"/>
          <w:szCs w:val="20"/>
        </w:rPr>
        <w:t>ją</w:t>
      </w:r>
      <w:r w:rsidRPr="009547E9">
        <w:rPr>
          <w:rFonts w:ascii="Arial" w:hAnsi="Arial" w:cs="Arial"/>
          <w:sz w:val="20"/>
          <w:szCs w:val="20"/>
        </w:rPr>
        <w:t xml:space="preserve"> warunki dostępu do priorytetu i w ciągu jednego roku przed datą zł</w:t>
      </w:r>
      <w:r w:rsidR="00570969">
        <w:rPr>
          <w:rFonts w:ascii="Arial" w:hAnsi="Arial" w:cs="Arial"/>
          <w:sz w:val="20"/>
          <w:szCs w:val="20"/>
        </w:rPr>
        <w:t>ożenia wniosku o dofinansowanie</w:t>
      </w:r>
      <w:r w:rsidRPr="009547E9">
        <w:rPr>
          <w:rFonts w:ascii="Arial" w:hAnsi="Arial" w:cs="Arial"/>
          <w:sz w:val="20"/>
          <w:szCs w:val="20"/>
        </w:rPr>
        <w:t xml:space="preserve"> </w:t>
      </w:r>
      <w:r w:rsidR="00696044" w:rsidRPr="009547E9">
        <w:rPr>
          <w:rFonts w:ascii="Arial" w:hAnsi="Arial" w:cs="Arial"/>
          <w:sz w:val="20"/>
          <w:szCs w:val="20"/>
        </w:rPr>
        <w:t>podjęły</w:t>
      </w:r>
      <w:r w:rsidRPr="009547E9">
        <w:rPr>
          <w:rFonts w:ascii="Arial" w:hAnsi="Arial" w:cs="Arial"/>
          <w:sz w:val="20"/>
          <w:szCs w:val="20"/>
        </w:rPr>
        <w:t xml:space="preserve"> pracę po przerwie spowodowanej sprawowaniem opieki nad dzieckiem/posiada</w:t>
      </w:r>
      <w:r w:rsidR="00696044" w:rsidRPr="009547E9">
        <w:rPr>
          <w:rFonts w:ascii="Arial" w:hAnsi="Arial" w:cs="Arial"/>
          <w:sz w:val="20"/>
          <w:szCs w:val="20"/>
        </w:rPr>
        <w:t>ją</w:t>
      </w:r>
      <w:r w:rsidRPr="009547E9">
        <w:rPr>
          <w:rFonts w:ascii="Arial" w:hAnsi="Arial" w:cs="Arial"/>
          <w:sz w:val="20"/>
          <w:szCs w:val="20"/>
        </w:rPr>
        <w:t xml:space="preserve"> Kartę Dużej Rodziny bądź spełnia</w:t>
      </w:r>
      <w:r w:rsidR="00696044" w:rsidRPr="009547E9">
        <w:rPr>
          <w:rFonts w:ascii="Arial" w:hAnsi="Arial" w:cs="Arial"/>
          <w:sz w:val="20"/>
          <w:szCs w:val="20"/>
        </w:rPr>
        <w:t>ją</w:t>
      </w:r>
      <w:r w:rsidRPr="009547E9">
        <w:rPr>
          <w:rFonts w:ascii="Arial" w:hAnsi="Arial" w:cs="Arial"/>
          <w:sz w:val="20"/>
          <w:szCs w:val="20"/>
        </w:rPr>
        <w:t xml:space="preserve"> warunki do jej posiadania.</w:t>
      </w:r>
    </w:p>
    <w:p w14:paraId="6BA0FE4F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A492033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2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11"/>
      <w:r w:rsidRPr="009547E9">
        <w:rPr>
          <w:rFonts w:ascii="Arial" w:hAnsi="Arial" w:cs="Arial"/>
          <w:sz w:val="22"/>
          <w:szCs w:val="22"/>
        </w:rPr>
        <w:t xml:space="preserve"> </w:t>
      </w:r>
      <w:r w:rsidRPr="009547E9">
        <w:rPr>
          <w:rFonts w:ascii="Arial" w:hAnsi="Arial" w:cs="Arial"/>
          <w:b/>
          <w:sz w:val="22"/>
          <w:szCs w:val="22"/>
        </w:rPr>
        <w:t>Priorytet 4</w:t>
      </w:r>
      <w:r w:rsidRPr="009547E9">
        <w:rPr>
          <w:rFonts w:ascii="Arial" w:hAnsi="Arial" w:cs="Arial"/>
          <w:sz w:val="22"/>
          <w:szCs w:val="22"/>
        </w:rPr>
        <w:t xml:space="preserve"> –  </w:t>
      </w:r>
      <w:r w:rsidR="008A5B96" w:rsidRPr="009547E9">
        <w:rPr>
          <w:rFonts w:ascii="Arial" w:hAnsi="Arial" w:cs="Arial"/>
          <w:sz w:val="22"/>
          <w:szCs w:val="22"/>
        </w:rPr>
        <w:t>Wsparcie kształcenia ustawicznego w zakresie umiejętności cyfrowych</w:t>
      </w:r>
    </w:p>
    <w:p w14:paraId="026515FA" w14:textId="77777777" w:rsidR="008A5B96" w:rsidRPr="009547E9" w:rsidRDefault="008A5B96" w:rsidP="009547E9">
      <w:pPr>
        <w:jc w:val="both"/>
        <w:rPr>
          <w:rFonts w:ascii="Arial" w:hAnsi="Arial" w:cs="Arial"/>
          <w:sz w:val="16"/>
          <w:szCs w:val="16"/>
        </w:rPr>
      </w:pPr>
    </w:p>
    <w:p w14:paraId="7B08DC4D" w14:textId="77777777" w:rsidR="00281C3A" w:rsidRPr="009547E9" w:rsidRDefault="008A5B96" w:rsidP="009547E9">
      <w:p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9547E9">
        <w:rPr>
          <w:rFonts w:ascii="Arial" w:hAnsi="Arial" w:cs="Arial"/>
          <w:sz w:val="20"/>
          <w:szCs w:val="20"/>
        </w:rPr>
        <w:t xml:space="preserve">Jednocześnie </w:t>
      </w:r>
      <w:r w:rsidRPr="009547E9">
        <w:rPr>
          <w:rFonts w:ascii="Arial" w:hAnsi="Arial" w:cs="Arial"/>
          <w:b/>
          <w:sz w:val="20"/>
          <w:szCs w:val="20"/>
        </w:rPr>
        <w:t>oświadczam</w:t>
      </w:r>
      <w:r w:rsidRPr="009547E9">
        <w:rPr>
          <w:rFonts w:ascii="Arial" w:hAnsi="Arial" w:cs="Arial"/>
          <w:sz w:val="20"/>
          <w:szCs w:val="20"/>
        </w:rPr>
        <w:t>, że spełniam warunki dostępu do priorytetu, tzn.: posiadanie konkretnych umiejętności cyfrowych, które objęte są tematyką wnioskowanego szkolenia, jest powiązane z pracą wykonywaną przez osobę kierowaną na szkolenie</w:t>
      </w:r>
      <w:r w:rsidRPr="009547E9">
        <w:rPr>
          <w:rFonts w:ascii="Arial" w:hAnsi="Arial" w:cs="Arial"/>
          <w:sz w:val="21"/>
          <w:szCs w:val="21"/>
        </w:rPr>
        <w:t>.</w:t>
      </w:r>
    </w:p>
    <w:p w14:paraId="1DF876EE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FF743BA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3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12"/>
      <w:r w:rsidRPr="009547E9">
        <w:rPr>
          <w:rFonts w:ascii="Arial" w:hAnsi="Arial" w:cs="Arial"/>
          <w:sz w:val="22"/>
          <w:szCs w:val="22"/>
        </w:rPr>
        <w:t xml:space="preserve"> </w:t>
      </w:r>
      <w:r w:rsidRPr="009547E9">
        <w:rPr>
          <w:rFonts w:ascii="Arial" w:hAnsi="Arial" w:cs="Arial"/>
          <w:b/>
          <w:sz w:val="22"/>
          <w:szCs w:val="22"/>
        </w:rPr>
        <w:t>Priorytet 5</w:t>
      </w:r>
      <w:r w:rsidRPr="009547E9">
        <w:rPr>
          <w:rFonts w:ascii="Arial" w:hAnsi="Arial" w:cs="Arial"/>
          <w:sz w:val="22"/>
          <w:szCs w:val="22"/>
        </w:rPr>
        <w:t xml:space="preserve"> –</w:t>
      </w:r>
      <w:r w:rsidR="008A5B96" w:rsidRPr="009547E9">
        <w:rPr>
          <w:sz w:val="22"/>
          <w:szCs w:val="22"/>
        </w:rPr>
        <w:t xml:space="preserve"> </w:t>
      </w:r>
      <w:r w:rsidR="008A5B96" w:rsidRPr="009547E9">
        <w:rPr>
          <w:rFonts w:ascii="Arial" w:hAnsi="Arial" w:cs="Arial"/>
          <w:sz w:val="22"/>
          <w:szCs w:val="22"/>
        </w:rPr>
        <w:t>Wsparcie kształcenia ustawicznego osób pracujących w branży motoryzacyjnej</w:t>
      </w:r>
    </w:p>
    <w:p w14:paraId="2BEE2A69" w14:textId="77777777" w:rsidR="005C689C" w:rsidRPr="009547E9" w:rsidRDefault="005C689C" w:rsidP="009547E9">
      <w:pPr>
        <w:jc w:val="both"/>
        <w:rPr>
          <w:rFonts w:ascii="Arial" w:hAnsi="Arial" w:cs="Arial"/>
          <w:sz w:val="16"/>
          <w:szCs w:val="16"/>
        </w:rPr>
      </w:pPr>
    </w:p>
    <w:p w14:paraId="6ADDD0F0" w14:textId="77777777" w:rsidR="005C689C" w:rsidRPr="009547E9" w:rsidRDefault="005C689C" w:rsidP="009547E9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9547E9">
        <w:rPr>
          <w:rFonts w:ascii="Arial" w:hAnsi="Arial" w:cs="Arial"/>
          <w:sz w:val="20"/>
          <w:szCs w:val="20"/>
        </w:rPr>
        <w:t xml:space="preserve">Jednocześnie </w:t>
      </w:r>
      <w:r w:rsidRPr="009547E9">
        <w:rPr>
          <w:rFonts w:ascii="Arial" w:hAnsi="Arial" w:cs="Arial"/>
          <w:b/>
          <w:sz w:val="20"/>
          <w:szCs w:val="20"/>
        </w:rPr>
        <w:t>oświadczam</w:t>
      </w:r>
      <w:r w:rsidRPr="009547E9">
        <w:rPr>
          <w:rFonts w:ascii="Arial" w:hAnsi="Arial" w:cs="Arial"/>
          <w:sz w:val="20"/>
          <w:szCs w:val="20"/>
        </w:rPr>
        <w:t xml:space="preserve">, że spełniam </w:t>
      </w:r>
      <w:r w:rsidR="00696044" w:rsidRPr="009547E9">
        <w:rPr>
          <w:rFonts w:ascii="Arial" w:hAnsi="Arial" w:cs="Arial"/>
          <w:sz w:val="20"/>
          <w:szCs w:val="20"/>
        </w:rPr>
        <w:t>warunki dostępu do priorytetu</w:t>
      </w:r>
      <w:r w:rsidRPr="009547E9">
        <w:rPr>
          <w:rFonts w:ascii="Arial" w:hAnsi="Arial" w:cs="Arial"/>
          <w:sz w:val="20"/>
          <w:szCs w:val="20"/>
        </w:rPr>
        <w:t xml:space="preserve"> i prowadzę działalność w branży motoryzacyjnej/przemyśle samochodowym bądź prowadzę prod</w:t>
      </w:r>
      <w:r w:rsidR="00696044" w:rsidRPr="009547E9">
        <w:rPr>
          <w:rFonts w:ascii="Arial" w:hAnsi="Arial" w:cs="Arial"/>
          <w:sz w:val="20"/>
          <w:szCs w:val="20"/>
        </w:rPr>
        <w:t xml:space="preserve">ukcję dla branży motoryzacyjnej, </w:t>
      </w:r>
      <w:r w:rsidR="00696044" w:rsidRPr="00DC518B">
        <w:rPr>
          <w:rFonts w:ascii="Arial" w:hAnsi="Arial" w:cs="Arial"/>
          <w:sz w:val="20"/>
          <w:szCs w:val="20"/>
        </w:rPr>
        <w:t>a podniesienie kwalifikacji jest konieczne do nabycia umiejętności związanych z innowacyjnymi rozwiązaniami technicznymi.</w:t>
      </w:r>
    </w:p>
    <w:p w14:paraId="5AA57C60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9A14C03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4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13"/>
      <w:r w:rsidRPr="009547E9">
        <w:rPr>
          <w:rFonts w:ascii="Arial" w:hAnsi="Arial" w:cs="Arial"/>
          <w:sz w:val="22"/>
          <w:szCs w:val="22"/>
        </w:rPr>
        <w:t xml:space="preserve"> </w:t>
      </w:r>
      <w:r w:rsidRPr="009547E9">
        <w:rPr>
          <w:rFonts w:ascii="Arial" w:hAnsi="Arial" w:cs="Arial"/>
          <w:b/>
          <w:sz w:val="22"/>
          <w:szCs w:val="22"/>
        </w:rPr>
        <w:t>Priorytet 6</w:t>
      </w:r>
      <w:r w:rsidRPr="009547E9">
        <w:rPr>
          <w:rFonts w:ascii="Arial" w:hAnsi="Arial" w:cs="Arial"/>
          <w:sz w:val="22"/>
          <w:szCs w:val="22"/>
        </w:rPr>
        <w:t xml:space="preserve"> –</w:t>
      </w:r>
      <w:r w:rsidR="008A5B96" w:rsidRPr="009547E9">
        <w:rPr>
          <w:rFonts w:ascii="Arial" w:hAnsi="Arial" w:cs="Arial"/>
          <w:sz w:val="22"/>
          <w:szCs w:val="22"/>
        </w:rPr>
        <w:t xml:space="preserve"> Wsparcie kształcenia ustawicznego osób po 45 roku życia</w:t>
      </w:r>
    </w:p>
    <w:p w14:paraId="5BEDE076" w14:textId="77777777" w:rsidR="00AD3FB7" w:rsidRPr="009547E9" w:rsidRDefault="00AD3FB7" w:rsidP="009547E9">
      <w:pPr>
        <w:jc w:val="both"/>
        <w:rPr>
          <w:rFonts w:ascii="Arial" w:hAnsi="Arial" w:cs="Arial"/>
          <w:sz w:val="16"/>
          <w:szCs w:val="16"/>
        </w:rPr>
      </w:pPr>
    </w:p>
    <w:p w14:paraId="4FC8F2BF" w14:textId="77777777" w:rsidR="00AD3FB7" w:rsidRPr="009547E9" w:rsidRDefault="00AD3FB7" w:rsidP="009547E9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DC518B">
        <w:rPr>
          <w:rFonts w:ascii="Arial" w:hAnsi="Arial" w:cs="Arial"/>
          <w:sz w:val="20"/>
          <w:szCs w:val="20"/>
        </w:rPr>
        <w:t xml:space="preserve">Jednocześnie </w:t>
      </w:r>
      <w:r w:rsidRPr="00DC518B">
        <w:rPr>
          <w:rFonts w:ascii="Arial" w:hAnsi="Arial" w:cs="Arial"/>
          <w:b/>
          <w:sz w:val="20"/>
          <w:szCs w:val="20"/>
        </w:rPr>
        <w:t>oświadczam</w:t>
      </w:r>
      <w:r w:rsidRPr="00DC518B">
        <w:rPr>
          <w:rFonts w:ascii="Arial" w:hAnsi="Arial" w:cs="Arial"/>
          <w:sz w:val="20"/>
          <w:szCs w:val="20"/>
        </w:rPr>
        <w:t xml:space="preserve">, że spełniam warunki dostępu do priorytetu, gdyż </w:t>
      </w:r>
      <w:r w:rsidR="00570969" w:rsidRPr="00DC518B">
        <w:rPr>
          <w:rFonts w:ascii="Arial" w:hAnsi="Arial" w:cs="Arial"/>
          <w:sz w:val="20"/>
          <w:szCs w:val="20"/>
        </w:rPr>
        <w:t>wnioskowane kształcenie jest powiązane z zakresem zadań zawodowych/obowiązków na zajmowanym stanowisku.</w:t>
      </w:r>
    </w:p>
    <w:p w14:paraId="6B156818" w14:textId="77777777" w:rsidR="00281C3A" w:rsidRPr="009547E9" w:rsidRDefault="00281C3A" w:rsidP="009547E9">
      <w:pPr>
        <w:spacing w:line="320" w:lineRule="exact"/>
        <w:rPr>
          <w:rFonts w:ascii="Arial" w:hAnsi="Arial" w:cs="Arial"/>
          <w:sz w:val="22"/>
          <w:szCs w:val="22"/>
        </w:rPr>
      </w:pPr>
    </w:p>
    <w:p w14:paraId="2F475156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5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14"/>
      <w:r w:rsidRPr="009547E9">
        <w:rPr>
          <w:rFonts w:ascii="Arial" w:hAnsi="Arial" w:cs="Arial"/>
          <w:sz w:val="22"/>
          <w:szCs w:val="22"/>
        </w:rPr>
        <w:t xml:space="preserve"> </w:t>
      </w:r>
      <w:r w:rsidRPr="009547E9">
        <w:rPr>
          <w:rFonts w:ascii="Arial" w:hAnsi="Arial" w:cs="Arial"/>
          <w:b/>
          <w:sz w:val="22"/>
          <w:szCs w:val="22"/>
        </w:rPr>
        <w:t>Priorytet 7</w:t>
      </w:r>
      <w:r w:rsidRPr="009547E9">
        <w:rPr>
          <w:rFonts w:ascii="Arial" w:hAnsi="Arial" w:cs="Arial"/>
          <w:sz w:val="22"/>
          <w:szCs w:val="22"/>
        </w:rPr>
        <w:t xml:space="preserve"> – </w:t>
      </w:r>
      <w:r w:rsidR="008A5B96" w:rsidRPr="009547E9">
        <w:rPr>
          <w:rFonts w:ascii="Arial" w:hAnsi="Arial" w:cs="Arial"/>
          <w:sz w:val="22"/>
          <w:szCs w:val="22"/>
        </w:rPr>
        <w:t>Wsparcie kształcenia ustawicznego skierowane do pracodawców zatrudniających cudzoziemców</w:t>
      </w:r>
    </w:p>
    <w:p w14:paraId="5E082A61" w14:textId="77777777" w:rsidR="00AD3FB7" w:rsidRPr="009547E9" w:rsidRDefault="00AD3FB7" w:rsidP="009547E9">
      <w:pPr>
        <w:jc w:val="both"/>
        <w:rPr>
          <w:rFonts w:ascii="Arial" w:hAnsi="Arial" w:cs="Arial"/>
          <w:sz w:val="16"/>
          <w:szCs w:val="16"/>
        </w:rPr>
      </w:pPr>
    </w:p>
    <w:p w14:paraId="7A4EB8C8" w14:textId="77777777" w:rsidR="00BE527C" w:rsidRPr="00DC518B" w:rsidRDefault="00AD3FB7" w:rsidP="009547E9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DC518B">
        <w:rPr>
          <w:rFonts w:ascii="Arial" w:hAnsi="Arial" w:cs="Arial"/>
          <w:sz w:val="20"/>
          <w:szCs w:val="20"/>
        </w:rPr>
        <w:t xml:space="preserve">Jednocześnie </w:t>
      </w:r>
      <w:r w:rsidRPr="00DC518B">
        <w:rPr>
          <w:rFonts w:ascii="Arial" w:hAnsi="Arial" w:cs="Arial"/>
          <w:b/>
          <w:sz w:val="20"/>
          <w:szCs w:val="20"/>
        </w:rPr>
        <w:t>oświadczam</w:t>
      </w:r>
      <w:r w:rsidRPr="00DC518B">
        <w:rPr>
          <w:rFonts w:ascii="Arial" w:hAnsi="Arial" w:cs="Arial"/>
          <w:sz w:val="20"/>
          <w:szCs w:val="20"/>
        </w:rPr>
        <w:t>, że spełniam warunki dostępu do priorytetu, gdyż</w:t>
      </w:r>
      <w:r w:rsidR="00BE527C" w:rsidRPr="00DC518B">
        <w:rPr>
          <w:rFonts w:ascii="Arial" w:hAnsi="Arial" w:cs="Arial"/>
          <w:sz w:val="20"/>
          <w:szCs w:val="20"/>
        </w:rPr>
        <w:t>:</w:t>
      </w:r>
      <w:r w:rsidR="009547E9" w:rsidRPr="00DC518B">
        <w:rPr>
          <w:rStyle w:val="Odwoanieprzypisudolnego"/>
          <w:rFonts w:ascii="Arial" w:hAnsi="Arial" w:cs="Arial"/>
          <w:sz w:val="20"/>
          <w:szCs w:val="20"/>
        </w:rPr>
        <w:footnoteReference w:customMarkFollows="1" w:id="6"/>
        <w:sym w:font="Symbol" w:char="F02A"/>
      </w:r>
    </w:p>
    <w:p w14:paraId="3913BFED" w14:textId="77777777" w:rsidR="009547E9" w:rsidRPr="00DC518B" w:rsidRDefault="00BE527C" w:rsidP="009547E9">
      <w:pPr>
        <w:spacing w:line="320" w:lineRule="exact"/>
        <w:ind w:firstLine="708"/>
        <w:jc w:val="both"/>
        <w:rPr>
          <w:rFonts w:ascii="Arial" w:hAnsi="Arial" w:cs="Arial"/>
          <w:sz w:val="20"/>
          <w:szCs w:val="20"/>
        </w:rPr>
      </w:pPr>
      <w:r w:rsidRPr="00DC518B">
        <w:rPr>
          <w:rFonts w:ascii="Arial" w:hAnsi="Arial" w:cs="Arial"/>
          <w:sz w:val="20"/>
          <w:szCs w:val="2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21"/>
      <w:r w:rsidRPr="00DC518B">
        <w:rPr>
          <w:rFonts w:ascii="Arial" w:hAnsi="Arial" w:cs="Arial"/>
          <w:sz w:val="20"/>
          <w:szCs w:val="20"/>
        </w:rPr>
        <w:instrText xml:space="preserve"> FORMCHECKBOX </w:instrText>
      </w:r>
      <w:r w:rsidR="00DC518B" w:rsidRPr="00DC518B">
        <w:rPr>
          <w:rFonts w:ascii="Arial" w:hAnsi="Arial" w:cs="Arial"/>
          <w:sz w:val="20"/>
          <w:szCs w:val="20"/>
        </w:rPr>
      </w:r>
      <w:r w:rsidR="00DC518B" w:rsidRPr="00DC518B">
        <w:rPr>
          <w:rFonts w:ascii="Arial" w:hAnsi="Arial" w:cs="Arial"/>
          <w:sz w:val="20"/>
          <w:szCs w:val="20"/>
        </w:rPr>
        <w:fldChar w:fldCharType="separate"/>
      </w:r>
      <w:r w:rsidRPr="00DC518B">
        <w:rPr>
          <w:rFonts w:ascii="Arial" w:hAnsi="Arial" w:cs="Arial"/>
          <w:sz w:val="20"/>
          <w:szCs w:val="20"/>
        </w:rPr>
        <w:fldChar w:fldCharType="end"/>
      </w:r>
      <w:bookmarkEnd w:id="15"/>
      <w:r w:rsidR="00AD3FB7" w:rsidRPr="00DC518B">
        <w:rPr>
          <w:rFonts w:ascii="Arial" w:hAnsi="Arial" w:cs="Arial"/>
          <w:sz w:val="20"/>
          <w:szCs w:val="20"/>
        </w:rPr>
        <w:t xml:space="preserve"> osoby objęte wnioskowaną formą kształcenia</w:t>
      </w:r>
      <w:r w:rsidRPr="00DC518B">
        <w:rPr>
          <w:rFonts w:ascii="Arial" w:hAnsi="Arial" w:cs="Arial"/>
          <w:sz w:val="20"/>
          <w:szCs w:val="20"/>
        </w:rPr>
        <w:t xml:space="preserve"> o nr porządkowym ……są cudzoziemcami , a szkolenie odpowiada na specyficzne potrzeby, jakie mają pracownicy cudzoziemscy i ja jako pracodawca ich zatrudniający.</w:t>
      </w:r>
    </w:p>
    <w:p w14:paraId="45B6B6E5" w14:textId="77777777" w:rsidR="00AD3FB7" w:rsidRPr="009547E9" w:rsidRDefault="00BE527C" w:rsidP="009547E9">
      <w:pPr>
        <w:spacing w:line="320" w:lineRule="exact"/>
        <w:ind w:firstLine="708"/>
        <w:jc w:val="both"/>
        <w:rPr>
          <w:rFonts w:ascii="Arial" w:hAnsi="Arial" w:cs="Arial"/>
          <w:sz w:val="20"/>
          <w:szCs w:val="20"/>
        </w:rPr>
      </w:pPr>
      <w:r w:rsidRPr="00DC518B">
        <w:rPr>
          <w:rFonts w:ascii="Arial" w:hAnsi="Arial" w:cs="Arial"/>
          <w:sz w:val="20"/>
          <w:szCs w:val="2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22"/>
      <w:r w:rsidRPr="00DC518B">
        <w:rPr>
          <w:rFonts w:ascii="Arial" w:hAnsi="Arial" w:cs="Arial"/>
          <w:sz w:val="20"/>
          <w:szCs w:val="20"/>
        </w:rPr>
        <w:instrText xml:space="preserve"> FORMCHECKBOX </w:instrText>
      </w:r>
      <w:r w:rsidR="00DC518B" w:rsidRPr="00DC518B">
        <w:rPr>
          <w:rFonts w:ascii="Arial" w:hAnsi="Arial" w:cs="Arial"/>
          <w:sz w:val="20"/>
          <w:szCs w:val="20"/>
        </w:rPr>
      </w:r>
      <w:r w:rsidR="00DC518B" w:rsidRPr="00DC518B">
        <w:rPr>
          <w:rFonts w:ascii="Arial" w:hAnsi="Arial" w:cs="Arial"/>
          <w:sz w:val="20"/>
          <w:szCs w:val="20"/>
        </w:rPr>
        <w:fldChar w:fldCharType="separate"/>
      </w:r>
      <w:r w:rsidRPr="00DC518B">
        <w:rPr>
          <w:rFonts w:ascii="Arial" w:hAnsi="Arial" w:cs="Arial"/>
          <w:sz w:val="20"/>
          <w:szCs w:val="20"/>
        </w:rPr>
        <w:fldChar w:fldCharType="end"/>
      </w:r>
      <w:bookmarkEnd w:id="16"/>
      <w:r w:rsidRPr="00DC518B">
        <w:rPr>
          <w:rFonts w:ascii="Arial" w:hAnsi="Arial" w:cs="Arial"/>
          <w:sz w:val="20"/>
          <w:szCs w:val="20"/>
        </w:rPr>
        <w:t xml:space="preserve"> osoby objęte wnioskowaną formą kształcenia o nr porządkowym …… są pracownikami/pracodawcą z polskim obywatelstwem, a szkolenie ułatwi lub umożliwi pracę z zatrudnionymi bądź planowanymi do zatrudnienia cudzoziemcami. </w:t>
      </w:r>
    </w:p>
    <w:p w14:paraId="0D935A31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8F7CBF6" w14:textId="77777777" w:rsidR="00281C3A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6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17"/>
      <w:r w:rsidRPr="009547E9">
        <w:rPr>
          <w:rFonts w:ascii="Arial" w:hAnsi="Arial" w:cs="Arial"/>
          <w:sz w:val="22"/>
          <w:szCs w:val="22"/>
        </w:rPr>
        <w:t xml:space="preserve"> </w:t>
      </w:r>
      <w:r w:rsidRPr="009547E9">
        <w:rPr>
          <w:rFonts w:ascii="Arial" w:hAnsi="Arial" w:cs="Arial"/>
          <w:b/>
          <w:sz w:val="22"/>
          <w:szCs w:val="22"/>
        </w:rPr>
        <w:t>Priorytet 8</w:t>
      </w:r>
      <w:r w:rsidRPr="009547E9">
        <w:rPr>
          <w:rFonts w:ascii="Arial" w:hAnsi="Arial" w:cs="Arial"/>
          <w:sz w:val="22"/>
          <w:szCs w:val="22"/>
        </w:rPr>
        <w:t xml:space="preserve"> –</w:t>
      </w:r>
      <w:r w:rsidR="008A5B96" w:rsidRPr="009547E9">
        <w:rPr>
          <w:rFonts w:ascii="Arial" w:hAnsi="Arial" w:cs="Arial"/>
          <w:sz w:val="22"/>
          <w:szCs w:val="22"/>
        </w:rPr>
        <w:t xml:space="preserve"> Wsparcie kształcenia ustawicznego w zakresie zarządzania finansami i zapobieganie sytuacjom kryzysowym w przedsiębiorstwach</w:t>
      </w:r>
    </w:p>
    <w:p w14:paraId="0558851F" w14:textId="77777777" w:rsidR="009547E9" w:rsidRPr="009547E9" w:rsidRDefault="009547E9" w:rsidP="009547E9">
      <w:pPr>
        <w:jc w:val="both"/>
        <w:rPr>
          <w:rFonts w:ascii="Arial" w:hAnsi="Arial" w:cs="Arial"/>
          <w:sz w:val="16"/>
          <w:szCs w:val="16"/>
        </w:rPr>
      </w:pPr>
    </w:p>
    <w:p w14:paraId="2FF7A731" w14:textId="77777777" w:rsidR="00BE527C" w:rsidRDefault="00BE527C" w:rsidP="009547E9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DC518B">
        <w:rPr>
          <w:rFonts w:ascii="Arial" w:hAnsi="Arial" w:cs="Arial"/>
          <w:sz w:val="20"/>
          <w:szCs w:val="20"/>
        </w:rPr>
        <w:t xml:space="preserve">Jednocześnie </w:t>
      </w:r>
      <w:r w:rsidRPr="00DC518B">
        <w:rPr>
          <w:rFonts w:ascii="Arial" w:hAnsi="Arial" w:cs="Arial"/>
          <w:b/>
          <w:sz w:val="20"/>
          <w:szCs w:val="20"/>
        </w:rPr>
        <w:t>oświadczam</w:t>
      </w:r>
      <w:r w:rsidRPr="00DC518B">
        <w:rPr>
          <w:rFonts w:ascii="Arial" w:hAnsi="Arial" w:cs="Arial"/>
          <w:sz w:val="20"/>
          <w:szCs w:val="20"/>
        </w:rPr>
        <w:t xml:space="preserve">, że spełniam warunki dostępu do priorytetu, gdyż wnioskowaną formą kształcenia objęci zostaną właściciele firmy, kadra zarządzająca, menadżerzy </w:t>
      </w:r>
      <w:r w:rsidR="009547E9" w:rsidRPr="00DC518B">
        <w:rPr>
          <w:rFonts w:ascii="Arial" w:hAnsi="Arial" w:cs="Arial"/>
          <w:sz w:val="20"/>
          <w:szCs w:val="20"/>
        </w:rPr>
        <w:t>lub</w:t>
      </w:r>
      <w:r w:rsidRPr="00DC518B">
        <w:rPr>
          <w:rFonts w:ascii="Arial" w:hAnsi="Arial" w:cs="Arial"/>
          <w:sz w:val="20"/>
          <w:szCs w:val="20"/>
        </w:rPr>
        <w:t xml:space="preserve"> pracownicy realizujący zadania w obs</w:t>
      </w:r>
      <w:r w:rsidR="009547E9" w:rsidRPr="00DC518B">
        <w:rPr>
          <w:rFonts w:ascii="Arial" w:hAnsi="Arial" w:cs="Arial"/>
          <w:sz w:val="20"/>
          <w:szCs w:val="20"/>
        </w:rPr>
        <w:t>zarze zarządzania i finansów, a </w:t>
      </w:r>
      <w:r w:rsidR="00570969" w:rsidRPr="00DC518B">
        <w:rPr>
          <w:rFonts w:ascii="Arial" w:hAnsi="Arial" w:cs="Arial"/>
          <w:sz w:val="20"/>
          <w:szCs w:val="20"/>
        </w:rPr>
        <w:t>kształcenie</w:t>
      </w:r>
      <w:r w:rsidRPr="00DC518B">
        <w:rPr>
          <w:rFonts w:ascii="Arial" w:hAnsi="Arial" w:cs="Arial"/>
          <w:sz w:val="20"/>
          <w:szCs w:val="20"/>
        </w:rPr>
        <w:t xml:space="preserve"> jest powiązane z zakresem zadań zawodowych/obowiązków na zajmowanym stanowisku.</w:t>
      </w:r>
    </w:p>
    <w:p w14:paraId="4AD5CDBB" w14:textId="77777777" w:rsidR="00570969" w:rsidRDefault="00570969" w:rsidP="009547E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07424AFD" w14:textId="77777777" w:rsidR="00570969" w:rsidRPr="00570969" w:rsidRDefault="00570969" w:rsidP="009547E9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570969">
        <w:rPr>
          <w:rFonts w:ascii="Arial" w:hAnsi="Arial" w:cs="Arial"/>
          <w:b/>
          <w:sz w:val="22"/>
          <w:szCs w:val="22"/>
        </w:rPr>
        <w:t>Ponadto oświadczam, że osoby objęte wnioskowaną formą kształcenia nabędą kompetencje bezpośrednio powiązane z zakresem zadań zawodowych/obowiązków na zajmowanym stanowisku lub moimi planami zatrudnieniowymi</w:t>
      </w:r>
      <w:r>
        <w:rPr>
          <w:rFonts w:ascii="Arial" w:hAnsi="Arial" w:cs="Arial"/>
          <w:b/>
          <w:sz w:val="22"/>
          <w:szCs w:val="22"/>
        </w:rPr>
        <w:t>.</w:t>
      </w:r>
    </w:p>
    <w:p w14:paraId="15438D67" w14:textId="77777777" w:rsidR="00A86CD9" w:rsidRDefault="00A86CD9" w:rsidP="00281C3A">
      <w:pPr>
        <w:rPr>
          <w:rFonts w:ascii="Arial" w:hAnsi="Arial" w:cs="Arial"/>
          <w:sz w:val="22"/>
          <w:szCs w:val="22"/>
        </w:rPr>
      </w:pPr>
    </w:p>
    <w:p w14:paraId="5B945274" w14:textId="77777777" w:rsidR="009547E9" w:rsidRDefault="009547E9" w:rsidP="00281C3A">
      <w:pPr>
        <w:rPr>
          <w:rFonts w:ascii="Arial" w:hAnsi="Arial" w:cs="Arial"/>
          <w:sz w:val="22"/>
          <w:szCs w:val="22"/>
        </w:rPr>
      </w:pPr>
    </w:p>
    <w:p w14:paraId="642C0228" w14:textId="77777777" w:rsidR="009547E9" w:rsidRPr="00281C3A" w:rsidRDefault="009547E9" w:rsidP="00281C3A">
      <w:pPr>
        <w:rPr>
          <w:rFonts w:ascii="Arial" w:hAnsi="Arial" w:cs="Arial"/>
          <w:sz w:val="22"/>
          <w:szCs w:val="22"/>
        </w:rPr>
      </w:pPr>
    </w:p>
    <w:p w14:paraId="075BA674" w14:textId="77777777" w:rsidR="00281C3A" w:rsidRPr="00281C3A" w:rsidRDefault="00281C3A" w:rsidP="00281C3A">
      <w:pPr>
        <w:rPr>
          <w:rFonts w:ascii="Arial" w:hAnsi="Arial" w:cs="Arial"/>
          <w:sz w:val="22"/>
          <w:szCs w:val="22"/>
        </w:rPr>
      </w:pPr>
    </w:p>
    <w:p w14:paraId="620D7586" w14:textId="77777777" w:rsidR="00281C3A" w:rsidRPr="00281C3A" w:rsidRDefault="00281C3A" w:rsidP="005C689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5C689C">
        <w:rPr>
          <w:rFonts w:ascii="Arial" w:hAnsi="Arial" w:cs="Arial"/>
          <w:sz w:val="22"/>
          <w:szCs w:val="22"/>
        </w:rPr>
        <w:t xml:space="preserve"> </w:t>
      </w:r>
      <w:r w:rsidR="005C689C">
        <w:rPr>
          <w:rFonts w:ascii="Arial" w:hAnsi="Arial" w:cs="Arial"/>
          <w:sz w:val="22"/>
          <w:szCs w:val="22"/>
        </w:rPr>
        <w:tab/>
      </w:r>
      <w:r w:rsidR="005C689C">
        <w:rPr>
          <w:rFonts w:ascii="Arial" w:hAnsi="Arial" w:cs="Arial"/>
          <w:sz w:val="22"/>
          <w:szCs w:val="22"/>
        </w:rPr>
        <w:tab/>
      </w:r>
      <w:r w:rsidR="005C689C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3962772A" w14:textId="77777777" w:rsidR="00A45EC9" w:rsidRDefault="005C689C" w:rsidP="00AD3FB7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281C3A" w:rsidRPr="00281C3A">
        <w:rPr>
          <w:rFonts w:ascii="Arial" w:hAnsi="Arial" w:cs="Arial"/>
          <w:sz w:val="18"/>
          <w:szCs w:val="18"/>
        </w:rPr>
        <w:t>data</w:t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  <w:t xml:space="preserve">   </w:t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>
        <w:rPr>
          <w:rFonts w:ascii="Arial" w:hAnsi="Arial" w:cs="Arial"/>
          <w:sz w:val="18"/>
          <w:szCs w:val="18"/>
        </w:rPr>
        <w:t xml:space="preserve">      </w:t>
      </w:r>
      <w:r w:rsidR="00281C3A"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118245CD" w14:textId="77777777" w:rsidR="009547E9" w:rsidRDefault="009547E9" w:rsidP="00AD3FB7">
      <w:pPr>
        <w:ind w:left="708" w:firstLine="708"/>
        <w:rPr>
          <w:rFonts w:ascii="Arial" w:hAnsi="Arial" w:cs="Arial"/>
          <w:sz w:val="18"/>
          <w:szCs w:val="18"/>
        </w:rPr>
      </w:pPr>
    </w:p>
    <w:p w14:paraId="4DBC7E26" w14:textId="77777777" w:rsidR="009547E9" w:rsidRPr="00AD3FB7" w:rsidRDefault="009547E9" w:rsidP="00AD3FB7">
      <w:pPr>
        <w:ind w:left="708" w:firstLine="708"/>
        <w:rPr>
          <w:rFonts w:ascii="Arial" w:hAnsi="Arial" w:cs="Arial"/>
          <w:sz w:val="18"/>
          <w:szCs w:val="18"/>
        </w:rPr>
      </w:pPr>
    </w:p>
    <w:p w14:paraId="534045E1" w14:textId="77777777" w:rsidR="00EF25D0" w:rsidRPr="00AD3FB7" w:rsidRDefault="00EF25D0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88"/>
      </w:tblGrid>
      <w:tr w:rsidR="005A70A3" w14:paraId="31878797" w14:textId="77777777" w:rsidTr="00096AB0">
        <w:tc>
          <w:tcPr>
            <w:tcW w:w="10988" w:type="dxa"/>
            <w:shd w:val="clear" w:color="auto" w:fill="BFBFBF" w:themeFill="background1" w:themeFillShade="BF"/>
            <w:vAlign w:val="center"/>
          </w:tcPr>
          <w:p w14:paraId="63C5ACEA" w14:textId="77777777" w:rsidR="005A70A3" w:rsidRPr="00096AB0" w:rsidRDefault="00096AB0" w:rsidP="005A70A3">
            <w:pPr>
              <w:pStyle w:val="Akapitzlist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096AB0">
              <w:rPr>
                <w:rFonts w:ascii="Arial" w:hAnsi="Arial" w:cs="Arial"/>
                <w:b/>
                <w:sz w:val="22"/>
                <w:szCs w:val="22"/>
              </w:rPr>
              <w:t>OŚWIADCZENIA PRACODAWCY</w:t>
            </w:r>
          </w:p>
        </w:tc>
      </w:tr>
    </w:tbl>
    <w:p w14:paraId="37698BFD" w14:textId="77777777" w:rsidR="00A45EC9" w:rsidRDefault="00A45EC9">
      <w:pPr>
        <w:rPr>
          <w:rFonts w:ascii="Arial" w:hAnsi="Arial" w:cs="Arial"/>
          <w:sz w:val="22"/>
          <w:szCs w:val="22"/>
        </w:rPr>
      </w:pPr>
    </w:p>
    <w:p w14:paraId="672C4478" w14:textId="77777777" w:rsidR="00096AB0" w:rsidRPr="00096AB0" w:rsidRDefault="00096AB0" w:rsidP="00E40626">
      <w:pPr>
        <w:spacing w:after="80"/>
        <w:rPr>
          <w:rFonts w:ascii="Arial" w:hAnsi="Arial" w:cs="Arial"/>
          <w:b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Oświadczam, że:</w:t>
      </w:r>
    </w:p>
    <w:p w14:paraId="284BAE73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 xml:space="preserve">Dane zawarte w niniejszym wniosku są zgodne z prawdą. </w:t>
      </w:r>
    </w:p>
    <w:p w14:paraId="7A70391B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>Spełniam definicję art. 2 ust. 1 pkt 25, wymienionej na wstępie Ustawy, tj. zatrudniam co najmniej jednego pracownika na podstawie stosunku pracy/ stosunku służbowego/ umowy  o pracę nakładczą.</w:t>
      </w:r>
    </w:p>
    <w:p w14:paraId="3E4BBE04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 xml:space="preserve">Pracownicy objęci działaniami w ramach kształcenia ustawicznego w ramach niniejszego wniosku, są pracownikami zgodnie z przepisami Kodeksu Pracy oraz pozostaną w zatrudnieniu  przez okres trwania kształcenia ustawicznego. </w:t>
      </w:r>
    </w:p>
    <w:p w14:paraId="7AC56702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Nie ubiegam się</w:t>
      </w:r>
      <w:r w:rsidRPr="00096AB0">
        <w:rPr>
          <w:rFonts w:ascii="Arial" w:hAnsi="Arial" w:cs="Arial"/>
          <w:sz w:val="22"/>
          <w:szCs w:val="22"/>
        </w:rPr>
        <w:t xml:space="preserve"> o środki na kształcenie pracowników/pracodawcy objętych niniejszym wnioskiem w innym powiatowym urzędzie pracy.</w:t>
      </w:r>
    </w:p>
    <w:p w14:paraId="020DA37A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Otrzymałem/nie otrzymałem</w:t>
      </w:r>
      <w:r w:rsidRPr="00096AB0">
        <w:rPr>
          <w:rStyle w:val="Odwoanieprzypisudolnego"/>
          <w:rFonts w:ascii="Arial" w:hAnsi="Arial" w:cs="Arial"/>
          <w:sz w:val="22"/>
          <w:szCs w:val="22"/>
        </w:rPr>
        <w:footnoteReference w:customMarkFollows="1" w:id="7"/>
        <w:sym w:font="Symbol" w:char="F02A"/>
      </w:r>
      <w:r>
        <w:rPr>
          <w:rFonts w:ascii="Arial" w:hAnsi="Arial" w:cs="Arial"/>
          <w:sz w:val="22"/>
          <w:szCs w:val="22"/>
        </w:rPr>
        <w:t xml:space="preserve"> </w:t>
      </w:r>
      <w:r w:rsidRPr="00096AB0">
        <w:rPr>
          <w:rFonts w:ascii="Arial" w:hAnsi="Arial" w:cs="Arial"/>
          <w:sz w:val="22"/>
          <w:szCs w:val="22"/>
        </w:rPr>
        <w:t xml:space="preserve">w bieżącym roku dofinansowania ze środków KFS na kształcenie ustawiczne pracowników/pracodawcy wymienionych w niniejszym wniosku w PUP Gliwice oraz innym powiatowym urzędzie pracy. </w:t>
      </w:r>
    </w:p>
    <w:p w14:paraId="60453A96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 xml:space="preserve">Środki przeznaczone na kształcenie ustawiczne pracowników/pracodawcy objętych niniejszym wnioskiem oraz dofinansowaniem wskazanym w punkcie 5, </w:t>
      </w:r>
      <w:r w:rsidRPr="00096AB0">
        <w:rPr>
          <w:rFonts w:ascii="Arial" w:hAnsi="Arial" w:cs="Arial"/>
          <w:b/>
          <w:sz w:val="22"/>
          <w:szCs w:val="22"/>
        </w:rPr>
        <w:t>nie przekroczą 300% przeciętnego wynagrodzenia na jednego uczestnika</w:t>
      </w:r>
      <w:r w:rsidRPr="00096AB0">
        <w:rPr>
          <w:rFonts w:ascii="Arial" w:hAnsi="Arial" w:cs="Arial"/>
          <w:sz w:val="22"/>
          <w:szCs w:val="22"/>
        </w:rPr>
        <w:t xml:space="preserve">, w części dotyczącej dofinansowania z KFS. </w:t>
      </w:r>
    </w:p>
    <w:p w14:paraId="5AE58055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>W skład kosztów kształcenia u</w:t>
      </w:r>
      <w:r>
        <w:rPr>
          <w:rFonts w:ascii="Arial" w:hAnsi="Arial" w:cs="Arial"/>
          <w:sz w:val="22"/>
          <w:szCs w:val="22"/>
        </w:rPr>
        <w:t>stawicznego nie wchodzą koszty</w:t>
      </w:r>
      <w:r w:rsidRPr="00096AB0">
        <w:rPr>
          <w:rFonts w:ascii="Arial" w:hAnsi="Arial" w:cs="Arial"/>
          <w:sz w:val="22"/>
          <w:szCs w:val="22"/>
        </w:rPr>
        <w:t xml:space="preserve"> dojazdu, zakwaterowania ani wyżywienia powstałe w trakcie uczestnictwa w kształceniu ustawicznym.</w:t>
      </w:r>
    </w:p>
    <w:p w14:paraId="317926AE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Nie toczy się</w:t>
      </w:r>
      <w:r w:rsidRPr="00096AB0">
        <w:rPr>
          <w:rFonts w:ascii="Arial" w:hAnsi="Arial" w:cs="Arial"/>
          <w:sz w:val="22"/>
          <w:szCs w:val="22"/>
        </w:rPr>
        <w:t xml:space="preserve"> przeciwko mnie postępowanie upadłościowe i nie został zgłoszony wniosek o likwidację.</w:t>
      </w:r>
    </w:p>
    <w:p w14:paraId="0FCDA6F9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Nie zalegam</w:t>
      </w:r>
      <w:r w:rsidRPr="00096AB0">
        <w:rPr>
          <w:rFonts w:ascii="Arial" w:hAnsi="Arial" w:cs="Arial"/>
          <w:sz w:val="22"/>
          <w:szCs w:val="22"/>
        </w:rPr>
        <w:t xml:space="preserve"> z opłatami z tytułu zobowiązań wobec US i ZUS oraz  ze składkami na Fundusz Pracy.</w:t>
      </w:r>
    </w:p>
    <w:p w14:paraId="5F8B560D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Nie zalegam</w:t>
      </w:r>
      <w:r w:rsidRPr="00096AB0">
        <w:rPr>
          <w:rFonts w:ascii="Arial" w:hAnsi="Arial" w:cs="Arial"/>
          <w:sz w:val="22"/>
          <w:szCs w:val="22"/>
        </w:rPr>
        <w:t xml:space="preserve"> z wypłacaniem w terminie wynagrodzeń pracownikom. </w:t>
      </w:r>
    </w:p>
    <w:p w14:paraId="7F712861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>Warunki innych umów zawieranych z urzędami pracy zostały dotrzymane.</w:t>
      </w:r>
    </w:p>
    <w:p w14:paraId="33271484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Zapoznałem się i akceptuję zapisy Zasad przyznawania środków z K</w:t>
      </w:r>
      <w:r>
        <w:rPr>
          <w:rFonts w:ascii="Arial" w:hAnsi="Arial" w:cs="Arial"/>
          <w:b/>
          <w:sz w:val="22"/>
          <w:szCs w:val="22"/>
        </w:rPr>
        <w:t>FS przez PUP Gliwice w 2024r. i </w:t>
      </w:r>
      <w:r w:rsidRPr="00096AB0">
        <w:rPr>
          <w:rFonts w:ascii="Arial" w:hAnsi="Arial" w:cs="Arial"/>
          <w:b/>
          <w:sz w:val="22"/>
          <w:szCs w:val="22"/>
        </w:rPr>
        <w:t>nie wnoszę do nich żadnych zastrzeżeń.</w:t>
      </w:r>
    </w:p>
    <w:p w14:paraId="7D4AC86B" w14:textId="77777777" w:rsidR="00096AB0" w:rsidRPr="00E40626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b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Klauzula informacyjna w zakresie przetwarzania danych osobowych pracodawców będących osobami fizycznymi prowadzącymi działalność gospodarczą.</w:t>
      </w:r>
    </w:p>
    <w:p w14:paraId="38F7A11D" w14:textId="77777777" w:rsidR="00096AB0" w:rsidRPr="00E40626" w:rsidRDefault="00096AB0" w:rsidP="009547E9">
      <w:pPr>
        <w:pStyle w:val="Akapitzlist"/>
        <w:spacing w:line="320" w:lineRule="exact"/>
        <w:ind w:left="482"/>
        <w:jc w:val="both"/>
        <w:rPr>
          <w:rFonts w:ascii="Arial" w:hAnsi="Arial" w:cs="Arial"/>
          <w:b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Zgodnie z art. 13 Rozporządzenia Parlamentu Europejskiego i Rady (UE) 2016/67</w:t>
      </w:r>
      <w:r w:rsidR="00E40626">
        <w:rPr>
          <w:rFonts w:ascii="Arial" w:hAnsi="Arial" w:cs="Arial"/>
          <w:sz w:val="21"/>
          <w:szCs w:val="21"/>
        </w:rPr>
        <w:t>9 z  dnia 27 kwietnia 2016r.  w </w:t>
      </w:r>
      <w:r w:rsidRPr="00E40626">
        <w:rPr>
          <w:rFonts w:ascii="Arial" w:hAnsi="Arial" w:cs="Arial"/>
          <w:sz w:val="21"/>
          <w:szCs w:val="21"/>
        </w:rPr>
        <w:t>sprawie ochrony osób fizycznych w związku z przetwarzaniem danych osobowych i w sprawie swobodnego przepływu takich danych oraz uchylenia dyrektywy 95/46/WE (ogólne rozporządzenie o ochronie danych), Dz. Urzędowy Unii Europejskiej z dnia 04.05.2016r. L 119/1, zwanego dalej „RODO”, przyjmuję do wiadomości, że:</w:t>
      </w:r>
    </w:p>
    <w:p w14:paraId="0EECB346" w14:textId="77777777" w:rsidR="00096AB0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b/>
          <w:sz w:val="21"/>
          <w:szCs w:val="21"/>
        </w:rPr>
        <w:lastRenderedPageBreak/>
        <w:t>Administratorem danych osobowych (ADO)</w:t>
      </w:r>
      <w:r w:rsidRPr="00E40626">
        <w:rPr>
          <w:rFonts w:ascii="Arial" w:hAnsi="Arial" w:cs="Arial"/>
          <w:sz w:val="21"/>
          <w:szCs w:val="21"/>
        </w:rPr>
        <w:t xml:space="preserve"> jest: Powiatowy Urząd Pracy w Gliwicach, Plac Inwalidów Wojennych 12-14. Administrującym danymi jest Dyrektor PUP Gliwice. tel. 32 44-42-300, e-mail: </w:t>
      </w:r>
      <w:hyperlink r:id="rId12" w:history="1">
        <w:r w:rsidRPr="00E40626">
          <w:rPr>
            <w:rStyle w:val="Hipercze"/>
            <w:rFonts w:ascii="Arial" w:hAnsi="Arial" w:cs="Arial"/>
            <w:b/>
            <w:sz w:val="21"/>
            <w:szCs w:val="21"/>
          </w:rPr>
          <w:t>sekretariat@pup.gliwice.pl</w:t>
        </w:r>
      </w:hyperlink>
    </w:p>
    <w:p w14:paraId="29A640D3" w14:textId="77777777" w:rsidR="00096AB0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b/>
          <w:sz w:val="21"/>
          <w:szCs w:val="21"/>
        </w:rPr>
        <w:t>Dane kontaktowe Inspektora Ochrony Danych (IOD) w PUP Gliwice:</w:t>
      </w:r>
      <w:r w:rsidRPr="00E40626">
        <w:rPr>
          <w:rFonts w:ascii="Arial" w:hAnsi="Arial" w:cs="Arial"/>
          <w:sz w:val="21"/>
          <w:szCs w:val="21"/>
        </w:rPr>
        <w:t xml:space="preserve"> tel. 32 44-42-310, e-mail: </w:t>
      </w:r>
      <w:hyperlink r:id="rId13" w:history="1">
        <w:r w:rsidRPr="00E40626">
          <w:rPr>
            <w:rStyle w:val="Hipercze"/>
            <w:rFonts w:ascii="Arial" w:hAnsi="Arial" w:cs="Arial"/>
            <w:b/>
            <w:sz w:val="21"/>
            <w:szCs w:val="21"/>
          </w:rPr>
          <w:t>iod@pup.gliwice.pl</w:t>
        </w:r>
      </w:hyperlink>
    </w:p>
    <w:p w14:paraId="6A11A190" w14:textId="77777777" w:rsidR="00096AB0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proofErr w:type="spellStart"/>
      <w:r w:rsidRPr="00E40626">
        <w:rPr>
          <w:rFonts w:ascii="Arial" w:hAnsi="Arial" w:cs="Arial"/>
          <w:b/>
          <w:sz w:val="21"/>
          <w:szCs w:val="21"/>
        </w:rPr>
        <w:t>Współadministratorzy</w:t>
      </w:r>
      <w:proofErr w:type="spellEnd"/>
      <w:r w:rsidRPr="00E40626">
        <w:rPr>
          <w:rFonts w:ascii="Arial" w:hAnsi="Arial" w:cs="Arial"/>
          <w:sz w:val="21"/>
          <w:szCs w:val="21"/>
        </w:rPr>
        <w:t>: Urząd Miejski w Gliwicach oraz miejskie jednostki organizacyjne, w zakresie określonym w Umowie nr ZD.7363.1.5-3/2019  CRU: 685/19 na przydzielenie Usługobiorcy dostępu do Systemu Informatycznego Urzędu z dnia 25.02.2019r.</w:t>
      </w:r>
    </w:p>
    <w:p w14:paraId="416FF305" w14:textId="77777777" w:rsidR="00096AB0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Dane osobowe przetwarzane są w celu:</w:t>
      </w:r>
    </w:p>
    <w:p w14:paraId="7ECADB42" w14:textId="77777777" w:rsidR="00096AB0" w:rsidRPr="00E40626" w:rsidRDefault="00096AB0" w:rsidP="009547E9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realizacji przepisów ustawy z dnia 20 kwietnia 2004r. o promocji zatrudnienia i instytucjach rynku pracy (</w:t>
      </w:r>
      <w:proofErr w:type="spellStart"/>
      <w:r w:rsidRPr="00E40626">
        <w:rPr>
          <w:rFonts w:ascii="Arial" w:hAnsi="Arial" w:cs="Arial"/>
          <w:sz w:val="21"/>
          <w:szCs w:val="21"/>
        </w:rPr>
        <w:t>t.j</w:t>
      </w:r>
      <w:proofErr w:type="spellEnd"/>
      <w:r w:rsidRPr="00E40626">
        <w:rPr>
          <w:rFonts w:ascii="Arial" w:hAnsi="Arial" w:cs="Arial"/>
          <w:sz w:val="21"/>
          <w:szCs w:val="21"/>
        </w:rPr>
        <w:t xml:space="preserve">. Dz.U. z 2023r. poz. 735 z </w:t>
      </w:r>
      <w:proofErr w:type="spellStart"/>
      <w:r w:rsidRPr="00E40626">
        <w:rPr>
          <w:rFonts w:ascii="Arial" w:hAnsi="Arial" w:cs="Arial"/>
          <w:sz w:val="21"/>
          <w:szCs w:val="21"/>
        </w:rPr>
        <w:t>późn</w:t>
      </w:r>
      <w:proofErr w:type="spellEnd"/>
      <w:r w:rsidRPr="00E40626">
        <w:rPr>
          <w:rFonts w:ascii="Arial" w:hAnsi="Arial" w:cs="Arial"/>
          <w:sz w:val="21"/>
          <w:szCs w:val="21"/>
        </w:rPr>
        <w:t>. zm.),</w:t>
      </w:r>
    </w:p>
    <w:p w14:paraId="474A6804" w14:textId="77777777" w:rsidR="00096AB0" w:rsidRPr="00E40626" w:rsidRDefault="00096AB0" w:rsidP="009547E9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realizacji przepisów ustawy</w:t>
      </w:r>
      <w:r w:rsidR="003C2EFD">
        <w:rPr>
          <w:rFonts w:ascii="Arial" w:hAnsi="Arial" w:cs="Arial"/>
          <w:sz w:val="21"/>
          <w:szCs w:val="21"/>
        </w:rPr>
        <w:t xml:space="preserve"> z dnia 27 sierpnia 1997r.</w:t>
      </w:r>
      <w:r w:rsidRPr="00E40626">
        <w:rPr>
          <w:rFonts w:ascii="Arial" w:hAnsi="Arial" w:cs="Arial"/>
          <w:sz w:val="21"/>
          <w:szCs w:val="21"/>
        </w:rPr>
        <w:t xml:space="preserve"> o rehabilitacji zawodowej i społecznej oraz zatrudnianiu osób niepełnosprawnych (</w:t>
      </w:r>
      <w:proofErr w:type="spellStart"/>
      <w:r w:rsidRPr="00E40626">
        <w:rPr>
          <w:rFonts w:ascii="Arial" w:hAnsi="Arial" w:cs="Arial"/>
          <w:sz w:val="21"/>
          <w:szCs w:val="21"/>
        </w:rPr>
        <w:t>t.j</w:t>
      </w:r>
      <w:proofErr w:type="spellEnd"/>
      <w:r w:rsidRPr="00E40626">
        <w:rPr>
          <w:rFonts w:ascii="Arial" w:hAnsi="Arial" w:cs="Arial"/>
          <w:sz w:val="21"/>
          <w:szCs w:val="21"/>
        </w:rPr>
        <w:t>. Dz. U. z 2024r., poz. 44),</w:t>
      </w:r>
    </w:p>
    <w:p w14:paraId="0C8530CE" w14:textId="77777777" w:rsidR="00EE6D1E" w:rsidRPr="00E40626" w:rsidRDefault="00096AB0" w:rsidP="009547E9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realizacji przep</w:t>
      </w:r>
      <w:r w:rsidR="003C2EFD">
        <w:rPr>
          <w:rFonts w:ascii="Arial" w:hAnsi="Arial" w:cs="Arial"/>
          <w:sz w:val="21"/>
          <w:szCs w:val="21"/>
        </w:rPr>
        <w:t>isów ustawy z dnia 6 marca 2018</w:t>
      </w:r>
      <w:r w:rsidR="00CC5EDC">
        <w:rPr>
          <w:rFonts w:ascii="Arial" w:hAnsi="Arial" w:cs="Arial"/>
          <w:sz w:val="21"/>
          <w:szCs w:val="21"/>
        </w:rPr>
        <w:t xml:space="preserve">r. </w:t>
      </w:r>
      <w:r w:rsidRPr="00E40626">
        <w:rPr>
          <w:rFonts w:ascii="Arial" w:hAnsi="Arial" w:cs="Arial"/>
          <w:sz w:val="21"/>
          <w:szCs w:val="21"/>
        </w:rPr>
        <w:t>Prawo przedsiębiorców (</w:t>
      </w:r>
      <w:proofErr w:type="spellStart"/>
      <w:r w:rsidRPr="00E40626">
        <w:rPr>
          <w:rFonts w:ascii="Arial" w:hAnsi="Arial" w:cs="Arial"/>
          <w:sz w:val="21"/>
          <w:szCs w:val="21"/>
        </w:rPr>
        <w:t>t.j</w:t>
      </w:r>
      <w:proofErr w:type="spellEnd"/>
      <w:r w:rsidRPr="00E40626">
        <w:rPr>
          <w:rFonts w:ascii="Arial" w:hAnsi="Arial" w:cs="Arial"/>
          <w:sz w:val="21"/>
          <w:szCs w:val="21"/>
        </w:rPr>
        <w:t>. Dz. U. z 2023r., poz. 221 z późn.zm.).</w:t>
      </w:r>
    </w:p>
    <w:p w14:paraId="6CAE1005" w14:textId="77777777" w:rsidR="00EE6D1E" w:rsidRPr="00E40626" w:rsidRDefault="00096AB0" w:rsidP="009547E9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za zgodą osoby, której dane dotyczą.</w:t>
      </w:r>
    </w:p>
    <w:p w14:paraId="6CA99111" w14:textId="77777777" w:rsidR="00EE6D1E" w:rsidRPr="00E40626" w:rsidRDefault="00096AB0" w:rsidP="009547E9">
      <w:pPr>
        <w:pStyle w:val="Akapitzlist"/>
        <w:spacing w:line="300" w:lineRule="exact"/>
        <w:ind w:left="1440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 xml:space="preserve">Podanie danych osobowych jest wymogiem ustawowym </w:t>
      </w:r>
      <w:r w:rsidR="00EE6D1E" w:rsidRPr="00E40626">
        <w:rPr>
          <w:rFonts w:ascii="Arial" w:hAnsi="Arial" w:cs="Arial"/>
          <w:sz w:val="21"/>
          <w:szCs w:val="21"/>
        </w:rPr>
        <w:t>lub warunkiem zawarcia umowy, a </w:t>
      </w:r>
      <w:r w:rsidRPr="00E40626">
        <w:rPr>
          <w:rFonts w:ascii="Arial" w:hAnsi="Arial" w:cs="Arial"/>
          <w:sz w:val="21"/>
          <w:szCs w:val="21"/>
        </w:rPr>
        <w:t xml:space="preserve">konsekwencją niepodania danych jest odmowa rejestracji lub </w:t>
      </w:r>
      <w:proofErr w:type="spellStart"/>
      <w:r w:rsidRPr="00E40626">
        <w:rPr>
          <w:rFonts w:ascii="Arial" w:hAnsi="Arial" w:cs="Arial"/>
          <w:sz w:val="21"/>
          <w:szCs w:val="21"/>
        </w:rPr>
        <w:t>niezawarcie</w:t>
      </w:r>
      <w:proofErr w:type="spellEnd"/>
      <w:r w:rsidRPr="00E40626">
        <w:rPr>
          <w:rFonts w:ascii="Arial" w:hAnsi="Arial" w:cs="Arial"/>
          <w:sz w:val="21"/>
          <w:szCs w:val="21"/>
        </w:rPr>
        <w:t xml:space="preserve"> umowy.</w:t>
      </w:r>
    </w:p>
    <w:p w14:paraId="402F1FC1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Dane osobowe nie są udostępniane innym odbiorcom danych, w rozumieniu art. 4 pkt 9 RODO, niż upoważnionym na mocy przepisów prawa.</w:t>
      </w:r>
    </w:p>
    <w:p w14:paraId="6AE1FC36" w14:textId="77777777" w:rsidR="00EE6D1E" w:rsidRPr="00E40626" w:rsidRDefault="00096AB0" w:rsidP="009547E9">
      <w:pPr>
        <w:pStyle w:val="Akapitzlist"/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 xml:space="preserve">Dane osobowe mogą być przekazywane organom państwowym, organom egzekucyjnym, organom ochrony prawnej lub organom samorządu terytorialnego w związku  </w:t>
      </w:r>
      <w:r w:rsidR="00EE6D1E" w:rsidRPr="00E40626">
        <w:rPr>
          <w:rFonts w:ascii="Arial" w:hAnsi="Arial" w:cs="Arial"/>
          <w:sz w:val="21"/>
          <w:szCs w:val="21"/>
        </w:rPr>
        <w:t>z prowadzonymi postępowaniami w </w:t>
      </w:r>
      <w:r w:rsidRPr="00E40626">
        <w:rPr>
          <w:rFonts w:ascii="Arial" w:hAnsi="Arial" w:cs="Arial"/>
          <w:sz w:val="21"/>
          <w:szCs w:val="21"/>
        </w:rPr>
        <w:t>przypadku, gdy jest to niezbędne do zrealizowania uprawnienia lub spełnienia obowiązku wynikającego z przepisu prawa (np. Policja, Sąd, Prokuratura, ZUS, US itp.).</w:t>
      </w:r>
    </w:p>
    <w:p w14:paraId="7A95A04B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Dane osobowe nie będą przekazywane do państw trzecich, ani do organizacji międzynarodowych.</w:t>
      </w:r>
    </w:p>
    <w:p w14:paraId="5933670A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Dane osobowe będą przetwarzane wyłącznie przez okres i w zakresie niezbędnym do realizacji celów przetwarzania danych osobowych, nie dłużej jednak niż wynika to z Instrukcji Kancelaryjnej i Jednolitego Rzeczowego Wykazu Akt  Powiatowego Urzędu Pracy  w Gliwicach, wydanej na podstawie ustawy z dnia 14 lipca 1983r. o narodowym zasobie archiwalnym i archiwach oraz Ro</w:t>
      </w:r>
      <w:r w:rsidR="00EE6D1E" w:rsidRPr="00E40626">
        <w:rPr>
          <w:rFonts w:ascii="Arial" w:hAnsi="Arial" w:cs="Arial"/>
          <w:sz w:val="21"/>
          <w:szCs w:val="21"/>
        </w:rPr>
        <w:t>zporządzenia Ministra Kultury i </w:t>
      </w:r>
      <w:r w:rsidRPr="00E40626">
        <w:rPr>
          <w:rFonts w:ascii="Arial" w:hAnsi="Arial" w:cs="Arial"/>
          <w:sz w:val="21"/>
          <w:szCs w:val="21"/>
        </w:rPr>
        <w:t>Dziedzictwa Narodow</w:t>
      </w:r>
      <w:r w:rsidR="003C2EFD">
        <w:rPr>
          <w:rFonts w:ascii="Arial" w:hAnsi="Arial" w:cs="Arial"/>
          <w:sz w:val="21"/>
          <w:szCs w:val="21"/>
        </w:rPr>
        <w:t>ego z dnia 20 października 2015</w:t>
      </w:r>
      <w:r w:rsidRPr="00E40626">
        <w:rPr>
          <w:rFonts w:ascii="Arial" w:hAnsi="Arial" w:cs="Arial"/>
          <w:sz w:val="21"/>
          <w:szCs w:val="21"/>
        </w:rPr>
        <w:t>r. w sprawie klasyfikowania i kwalifikowania dokumentacji, przekazywania materiałów archiwalnych do archiwów państwowych i brakowania dokumentacji niearchiwalnej.</w:t>
      </w:r>
    </w:p>
    <w:p w14:paraId="2404C5F9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Osoba, która udostępniła dane osobowe ma prawo do dostępu do treści swoich danych, ich sprostowania  lub ograniczenia przetwarzania, a także prawo do wniesienia sprzeciwu wobec przetwarzania, a takż</w:t>
      </w:r>
      <w:r w:rsidR="00EE6D1E" w:rsidRPr="00E40626">
        <w:rPr>
          <w:rFonts w:ascii="Arial" w:hAnsi="Arial" w:cs="Arial"/>
          <w:sz w:val="21"/>
          <w:szCs w:val="21"/>
        </w:rPr>
        <w:t>e prawo do przenoszenia danych.</w:t>
      </w:r>
    </w:p>
    <w:p w14:paraId="662BA50A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Osobie, która udostępniła swoje dane osobowe przysługuje prawo do wniesienia skargi do organu nadzorczego – Prezesa Urzędu Ochrony Danych Osobowych, w przypadku gdy uzna, że przetwarzanie jej danych osobowych narusza przepisy ogólnego rozporządzenia o ochronie danych osobowych w z dnia 27 kwietnia 2016r. (RODO).</w:t>
      </w:r>
    </w:p>
    <w:p w14:paraId="33676AB1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Pozyskane dane osobowe nie będą podlegały zautomatyzowanym procesom podejmowania decyzji przez ADO i profilowaniu.</w:t>
      </w:r>
    </w:p>
    <w:p w14:paraId="2174DE05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 xml:space="preserve">Dodatkowe informacje: </w:t>
      </w:r>
    </w:p>
    <w:p w14:paraId="1B7637DE" w14:textId="77777777" w:rsidR="00EE6D1E" w:rsidRPr="00E40626" w:rsidRDefault="00096AB0" w:rsidP="009547E9">
      <w:pPr>
        <w:pStyle w:val="Akapitzlist"/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Nie przysługuje Pani/Panu:</w:t>
      </w:r>
    </w:p>
    <w:p w14:paraId="2149EF28" w14:textId="77777777" w:rsidR="00EE6D1E" w:rsidRPr="00E40626" w:rsidRDefault="00096AB0" w:rsidP="009547E9">
      <w:pPr>
        <w:pStyle w:val="Akapitzlist"/>
        <w:numPr>
          <w:ilvl w:val="0"/>
          <w:numId w:val="15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W związku z art. 17 ust. 3 lit. b, d lub e RODO prawo do usunięcia danych osobowych,</w:t>
      </w:r>
    </w:p>
    <w:p w14:paraId="2C688B27" w14:textId="77777777" w:rsidR="00EE6D1E" w:rsidRPr="00E40626" w:rsidRDefault="00096AB0" w:rsidP="009547E9">
      <w:pPr>
        <w:pStyle w:val="Akapitzlist"/>
        <w:numPr>
          <w:ilvl w:val="0"/>
          <w:numId w:val="15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Prawo do przenoszenia danych osobowych, o którym mowa w art. 20 RODO,</w:t>
      </w:r>
    </w:p>
    <w:p w14:paraId="41AF24CB" w14:textId="77777777" w:rsidR="00096AB0" w:rsidRPr="00E40626" w:rsidRDefault="00096AB0" w:rsidP="009547E9">
      <w:pPr>
        <w:pStyle w:val="Akapitzlist"/>
        <w:numPr>
          <w:ilvl w:val="0"/>
          <w:numId w:val="15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Na podstawie art. 21 RODO prawo sprzeciwu wobec przetwarzania danych osobowych, gdyż podstawą prawną przetwarzania Pani/Pana danych osobowych stanowi art. 6 ust. 1 lit. c RODO.</w:t>
      </w:r>
    </w:p>
    <w:p w14:paraId="7723607A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23391545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5FF1AFBD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55EFBDED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695605E3" w14:textId="77777777" w:rsidR="00EE6D1E" w:rsidRPr="00281C3A" w:rsidRDefault="00EE6D1E" w:rsidP="00EE6D1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242CB8AC" w14:textId="77777777" w:rsidR="00EE6D1E" w:rsidRPr="00281C3A" w:rsidRDefault="00EE6D1E" w:rsidP="00EE6D1E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data</w:t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  <w:t xml:space="preserve">   </w:t>
      </w:r>
      <w:r w:rsidRPr="00281C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62B564D7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63EA7B72" w14:textId="77777777" w:rsidR="00E40626" w:rsidRDefault="00E40626" w:rsidP="00EE6D1E">
      <w:pPr>
        <w:jc w:val="both"/>
        <w:rPr>
          <w:rFonts w:ascii="Arial" w:hAnsi="Arial" w:cs="Arial"/>
          <w:sz w:val="22"/>
          <w:szCs w:val="22"/>
        </w:rPr>
      </w:pPr>
    </w:p>
    <w:p w14:paraId="358EC178" w14:textId="77777777" w:rsidR="00E40626" w:rsidRDefault="00E40626" w:rsidP="00EE6D1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88"/>
      </w:tblGrid>
      <w:tr w:rsidR="00EE6D1E" w14:paraId="7A6A3384" w14:textId="77777777" w:rsidTr="00EE6D1E">
        <w:tc>
          <w:tcPr>
            <w:tcW w:w="10988" w:type="dxa"/>
            <w:shd w:val="clear" w:color="auto" w:fill="BFBFBF" w:themeFill="background1" w:themeFillShade="BF"/>
            <w:vAlign w:val="center"/>
          </w:tcPr>
          <w:p w14:paraId="40A0F881" w14:textId="77777777" w:rsidR="00EE6D1E" w:rsidRPr="00EE6D1E" w:rsidRDefault="00EE6D1E" w:rsidP="00EE6D1E">
            <w:pPr>
              <w:pStyle w:val="Akapitzlist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ZAŁĄCZNIKI</w:t>
            </w:r>
          </w:p>
        </w:tc>
      </w:tr>
    </w:tbl>
    <w:p w14:paraId="57475A2B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675B1057" w14:textId="77777777" w:rsid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 xml:space="preserve">Oświadczenie pracodawcy o wielkości otrzymanej pomocy de </w:t>
      </w:r>
      <w:proofErr w:type="spellStart"/>
      <w:r w:rsidRPr="00EE6D1E">
        <w:rPr>
          <w:rFonts w:ascii="Arial" w:hAnsi="Arial" w:cs="Arial"/>
          <w:sz w:val="22"/>
          <w:szCs w:val="22"/>
        </w:rPr>
        <w:t>minimis</w:t>
      </w:r>
      <w:proofErr w:type="spellEnd"/>
      <w:r w:rsidRPr="00EE6D1E">
        <w:rPr>
          <w:rFonts w:ascii="Arial" w:hAnsi="Arial" w:cs="Arial"/>
          <w:sz w:val="22"/>
          <w:szCs w:val="22"/>
        </w:rPr>
        <w:t xml:space="preserve"> lub ni</w:t>
      </w:r>
      <w:r w:rsidR="00185BC2">
        <w:rPr>
          <w:rFonts w:ascii="Arial" w:hAnsi="Arial" w:cs="Arial"/>
          <w:sz w:val="22"/>
          <w:szCs w:val="22"/>
        </w:rPr>
        <w:t xml:space="preserve">eotrzymaniu pomocy de </w:t>
      </w:r>
      <w:proofErr w:type="spellStart"/>
      <w:r w:rsidR="00185BC2">
        <w:rPr>
          <w:rFonts w:ascii="Arial" w:hAnsi="Arial" w:cs="Arial"/>
          <w:sz w:val="22"/>
          <w:szCs w:val="22"/>
        </w:rPr>
        <w:t>minimis</w:t>
      </w:r>
      <w:proofErr w:type="spellEnd"/>
      <w:r w:rsidR="00185BC2">
        <w:rPr>
          <w:rFonts w:ascii="Arial" w:hAnsi="Arial" w:cs="Arial"/>
          <w:sz w:val="22"/>
          <w:szCs w:val="22"/>
        </w:rPr>
        <w:t xml:space="preserve"> – </w:t>
      </w:r>
      <w:r w:rsidRPr="00185BC2">
        <w:rPr>
          <w:rFonts w:ascii="Arial" w:hAnsi="Arial" w:cs="Arial"/>
          <w:b/>
          <w:sz w:val="22"/>
          <w:szCs w:val="22"/>
        </w:rPr>
        <w:t>załącznik nr 1</w:t>
      </w:r>
    </w:p>
    <w:p w14:paraId="2B8EC8F3" w14:textId="77777777" w:rsidR="00EE6D1E" w:rsidRDefault="00EE6D1E" w:rsidP="00EE6D1E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FBFE8F9" w14:textId="77777777" w:rsid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 xml:space="preserve">Formularz informacji przedstawianych przy ubieganiu się o pomoc de </w:t>
      </w:r>
      <w:proofErr w:type="spellStart"/>
      <w:r w:rsidRPr="00EE6D1E">
        <w:rPr>
          <w:rFonts w:ascii="Arial" w:hAnsi="Arial" w:cs="Arial"/>
          <w:sz w:val="22"/>
          <w:szCs w:val="22"/>
        </w:rPr>
        <w:t>minims</w:t>
      </w:r>
      <w:proofErr w:type="spellEnd"/>
      <w:r w:rsidRPr="00EE6D1E">
        <w:rPr>
          <w:rFonts w:ascii="Arial" w:hAnsi="Arial" w:cs="Arial"/>
          <w:sz w:val="22"/>
          <w:szCs w:val="22"/>
        </w:rPr>
        <w:t xml:space="preserve"> zgodnie z Rozporządzeniem Rady</w:t>
      </w:r>
      <w:r w:rsidR="003C2EFD">
        <w:rPr>
          <w:rFonts w:ascii="Arial" w:hAnsi="Arial" w:cs="Arial"/>
          <w:sz w:val="22"/>
          <w:szCs w:val="22"/>
        </w:rPr>
        <w:t xml:space="preserve"> Ministrów z dnia 29 marca 2010</w:t>
      </w:r>
      <w:r w:rsidRPr="00EE6D1E">
        <w:rPr>
          <w:rFonts w:ascii="Arial" w:hAnsi="Arial" w:cs="Arial"/>
          <w:sz w:val="22"/>
          <w:szCs w:val="22"/>
        </w:rPr>
        <w:t xml:space="preserve">r. w sprawie zakresu informacji przedstawianych przez podmiot ubiegający się o </w:t>
      </w:r>
      <w:r w:rsidR="003C2EFD">
        <w:rPr>
          <w:rFonts w:ascii="Arial" w:hAnsi="Arial" w:cs="Arial"/>
          <w:sz w:val="22"/>
          <w:szCs w:val="22"/>
        </w:rPr>
        <w:t xml:space="preserve">pomoc de </w:t>
      </w:r>
      <w:proofErr w:type="spellStart"/>
      <w:r w:rsidR="003C2EFD">
        <w:rPr>
          <w:rFonts w:ascii="Arial" w:hAnsi="Arial" w:cs="Arial"/>
          <w:sz w:val="22"/>
          <w:szCs w:val="22"/>
        </w:rPr>
        <w:t>minimis</w:t>
      </w:r>
      <w:proofErr w:type="spellEnd"/>
      <w:r w:rsidR="003C2EFD">
        <w:rPr>
          <w:rFonts w:ascii="Arial" w:hAnsi="Arial" w:cs="Arial"/>
          <w:sz w:val="22"/>
          <w:szCs w:val="22"/>
        </w:rPr>
        <w:t xml:space="preserve"> (Dz. U.</w:t>
      </w:r>
      <w:r w:rsidR="007A7B21">
        <w:rPr>
          <w:rFonts w:ascii="Arial" w:hAnsi="Arial" w:cs="Arial"/>
          <w:sz w:val="22"/>
          <w:szCs w:val="22"/>
        </w:rPr>
        <w:t xml:space="preserve"> z 2010 r.</w:t>
      </w:r>
      <w:r w:rsidR="003C2EFD">
        <w:rPr>
          <w:rFonts w:ascii="Arial" w:hAnsi="Arial" w:cs="Arial"/>
          <w:sz w:val="22"/>
          <w:szCs w:val="22"/>
        </w:rPr>
        <w:t xml:space="preserve"> N</w:t>
      </w:r>
      <w:r w:rsidRPr="00EE6D1E">
        <w:rPr>
          <w:rFonts w:ascii="Arial" w:hAnsi="Arial" w:cs="Arial"/>
          <w:sz w:val="22"/>
          <w:szCs w:val="22"/>
        </w:rPr>
        <w:t xml:space="preserve">r 53, poz. 311, z </w:t>
      </w:r>
      <w:proofErr w:type="spellStart"/>
      <w:r w:rsidRPr="00EE6D1E">
        <w:rPr>
          <w:rFonts w:ascii="Arial" w:hAnsi="Arial" w:cs="Arial"/>
          <w:sz w:val="22"/>
          <w:szCs w:val="22"/>
        </w:rPr>
        <w:t>późn</w:t>
      </w:r>
      <w:proofErr w:type="spellEnd"/>
      <w:r w:rsidRPr="00EE6D1E">
        <w:rPr>
          <w:rFonts w:ascii="Arial" w:hAnsi="Arial" w:cs="Arial"/>
          <w:sz w:val="22"/>
          <w:szCs w:val="22"/>
        </w:rPr>
        <w:t>. zm.) - (do pobrania ze strony internetowej PUP Gliwice) – nie dotyczy pracodawców z sektora publicznego, którzy nie podlegają przepisom o pomocy publicznej.</w:t>
      </w:r>
    </w:p>
    <w:p w14:paraId="20595201" w14:textId="77777777" w:rsidR="00EE6D1E" w:rsidRPr="00EE6D1E" w:rsidRDefault="00EE6D1E" w:rsidP="00EE6D1E">
      <w:pPr>
        <w:pStyle w:val="Akapitzlist"/>
        <w:rPr>
          <w:rFonts w:ascii="Arial" w:hAnsi="Arial" w:cs="Arial"/>
          <w:sz w:val="22"/>
          <w:szCs w:val="22"/>
        </w:rPr>
      </w:pPr>
    </w:p>
    <w:p w14:paraId="1DABB706" w14:textId="77777777" w:rsidR="00EE6D1E" w:rsidRPr="00185BC2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 xml:space="preserve">Program szkolenia i/lub studiów podyplomowych i/lub egzaminu – </w:t>
      </w:r>
      <w:r w:rsidRPr="00185BC2">
        <w:rPr>
          <w:rFonts w:ascii="Arial" w:hAnsi="Arial" w:cs="Arial"/>
          <w:b/>
          <w:sz w:val="22"/>
          <w:szCs w:val="22"/>
        </w:rPr>
        <w:t>załącznik nr 2</w:t>
      </w:r>
    </w:p>
    <w:p w14:paraId="5F991FAB" w14:textId="77777777" w:rsidR="00EE6D1E" w:rsidRPr="00EE6D1E" w:rsidRDefault="00EE6D1E" w:rsidP="00EE6D1E">
      <w:pPr>
        <w:pStyle w:val="Akapitzlist"/>
        <w:rPr>
          <w:rFonts w:ascii="Arial" w:hAnsi="Arial" w:cs="Arial"/>
          <w:sz w:val="22"/>
          <w:szCs w:val="22"/>
        </w:rPr>
      </w:pPr>
    </w:p>
    <w:p w14:paraId="1060CFB2" w14:textId="77777777" w:rsid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>Wzór dokumentu potwierdzającego kompetencje nabyte przez uczestników, wystawiony przez realizatora usługi kształcenia ustawicznego.</w:t>
      </w:r>
    </w:p>
    <w:p w14:paraId="6D0C9AB5" w14:textId="77777777" w:rsidR="00EE6D1E" w:rsidRPr="00EE6D1E" w:rsidRDefault="00EE6D1E" w:rsidP="00EE6D1E">
      <w:pPr>
        <w:pStyle w:val="Akapitzlist"/>
        <w:rPr>
          <w:rFonts w:ascii="Arial" w:hAnsi="Arial" w:cs="Arial"/>
          <w:sz w:val="22"/>
          <w:szCs w:val="22"/>
        </w:rPr>
      </w:pPr>
    </w:p>
    <w:p w14:paraId="1797F0B1" w14:textId="77777777" w:rsid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>Kopia dokumentu (potwierdzona za zgodność z oryginałem), potwierdzającego prawną formę prowadzonej działalności Wnioskodawcy – w przypadku braku wpisu do Krajowego Rejestru Sądowego (KRS)  lub CEIDG. Np. może to być umowa spółki cywilnej wraz z ewentualnymi wprowadzonymi do niej zmianami lub statut w przypadku stowarzyszenia, fundacji czy spółdzielni lub inne dokumenty (właściwe np. dla jednostek budżetowych , szkół, przedszkoli).</w:t>
      </w:r>
    </w:p>
    <w:p w14:paraId="3AF96F2C" w14:textId="77777777" w:rsidR="00EE6D1E" w:rsidRPr="00EE6D1E" w:rsidRDefault="00EE6D1E" w:rsidP="00EE6D1E">
      <w:pPr>
        <w:pStyle w:val="Akapitzlist"/>
        <w:rPr>
          <w:rFonts w:ascii="Arial" w:hAnsi="Arial" w:cs="Arial"/>
          <w:sz w:val="22"/>
          <w:szCs w:val="22"/>
        </w:rPr>
      </w:pPr>
    </w:p>
    <w:p w14:paraId="0E2ABFA8" w14:textId="77777777" w:rsidR="00EE6D1E" w:rsidRP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 z oryginałem przez osobę lub osoby udzielające pełnomocnictwa ( tj. osobę lub osoby uprawnione do reprezentacji pracodawcy lub przedsiębiorcy). Podpis lub podpisy osób uprawnionych do występowania w obrocie prawnym w imieniu pracodawcy muszą być czytelne lub opatrzone pieczątkami imiennymi. </w:t>
      </w:r>
    </w:p>
    <w:p w14:paraId="19074D40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482B5316" w14:textId="77777777" w:rsidR="00EE6D1E" w:rsidRDefault="00EE6D1E" w:rsidP="00185BC2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Wniosek pozostanie bez rozpatrzenia w przypadku niedołączenia ww. załączników.</w:t>
      </w:r>
    </w:p>
    <w:p w14:paraId="411F4DBB" w14:textId="77777777" w:rsidR="00185BC2" w:rsidRDefault="00185BC2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68F5D77F" w14:textId="77777777" w:rsidR="00185BC2" w:rsidRDefault="00185BC2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3A5917CD" w14:textId="77777777" w:rsidR="00185BC2" w:rsidRDefault="00185BC2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06F2E633" w14:textId="77777777" w:rsidR="00A86CD9" w:rsidRDefault="00A86CD9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2F75D406" w14:textId="77777777" w:rsidR="00185BC2" w:rsidRDefault="00185BC2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5653A513" w14:textId="77777777" w:rsidR="00185BC2" w:rsidRPr="00281C3A" w:rsidRDefault="00185BC2" w:rsidP="00185BC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61F09AE6" w14:textId="77777777" w:rsidR="00A86CD9" w:rsidRPr="00EF25D0" w:rsidRDefault="00185BC2" w:rsidP="00EF25D0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data</w:t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  <w:t xml:space="preserve">   </w:t>
      </w:r>
      <w:r w:rsidRPr="00281C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667350F4" w14:textId="77777777" w:rsidR="00A86CD9" w:rsidRDefault="00A86CD9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0F593F4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1839E663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048296D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B69FCAF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C0FA75B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F9437EE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432988D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34133310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F9ABE7C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4E8A7470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30A1BAEA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478C6EC3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181FAD0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228004CF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24454DCC" w14:textId="77777777" w:rsidR="00E40626" w:rsidRDefault="00E40626" w:rsidP="00802CCA">
      <w:pPr>
        <w:jc w:val="right"/>
        <w:rPr>
          <w:rFonts w:ascii="Arial" w:hAnsi="Arial" w:cs="Arial"/>
          <w:b/>
          <w:sz w:val="22"/>
          <w:szCs w:val="22"/>
        </w:rPr>
      </w:pPr>
    </w:p>
    <w:p w14:paraId="11C6415C" w14:textId="77777777" w:rsidR="001F6ACE" w:rsidRDefault="001F6ACE" w:rsidP="001F6ACE">
      <w:pPr>
        <w:jc w:val="right"/>
        <w:rPr>
          <w:rFonts w:ascii="Arial" w:hAnsi="Arial" w:cs="Arial"/>
          <w:b/>
          <w:sz w:val="22"/>
          <w:szCs w:val="22"/>
        </w:rPr>
      </w:pPr>
    </w:p>
    <w:p w14:paraId="7DC62D60" w14:textId="77777777" w:rsidR="00185BC2" w:rsidRPr="00185BC2" w:rsidRDefault="00185BC2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Załącznik nr 1</w:t>
      </w:r>
    </w:p>
    <w:p w14:paraId="36C7BC9A" w14:textId="77777777" w:rsidR="00185BC2" w:rsidRPr="003C2EFD" w:rsidRDefault="00185BC2" w:rsidP="00A430E7">
      <w:pPr>
        <w:jc w:val="center"/>
        <w:rPr>
          <w:rFonts w:ascii="Arial" w:hAnsi="Arial" w:cs="Arial"/>
          <w:b/>
          <w:sz w:val="18"/>
          <w:szCs w:val="18"/>
        </w:rPr>
      </w:pPr>
    </w:p>
    <w:p w14:paraId="279B3C2F" w14:textId="77777777" w:rsidR="00185BC2" w:rsidRPr="00185BC2" w:rsidRDefault="00185BC2" w:rsidP="00185B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Oświadczenie</w:t>
      </w:r>
    </w:p>
    <w:p w14:paraId="0960A18E" w14:textId="77777777" w:rsidR="00185BC2" w:rsidRPr="00185BC2" w:rsidRDefault="00185BC2" w:rsidP="00185B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 xml:space="preserve">o wielkości otrzymanej pomocy de </w:t>
      </w:r>
      <w:proofErr w:type="spellStart"/>
      <w:r w:rsidRPr="00185BC2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185BC2">
        <w:rPr>
          <w:rFonts w:ascii="Arial" w:hAnsi="Arial" w:cs="Arial"/>
          <w:b/>
          <w:sz w:val="22"/>
          <w:szCs w:val="22"/>
        </w:rPr>
        <w:t xml:space="preserve"> lub nieotrzymaniu pomocy de </w:t>
      </w:r>
      <w:proofErr w:type="spellStart"/>
      <w:r w:rsidRPr="00185BC2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185BC2">
        <w:rPr>
          <w:rFonts w:ascii="Arial" w:hAnsi="Arial" w:cs="Arial"/>
          <w:b/>
          <w:sz w:val="22"/>
          <w:szCs w:val="22"/>
        </w:rPr>
        <w:t xml:space="preserve"> oraz o otrzymaniu lub nieotrzymaniu pomocy publicznej innej niż de </w:t>
      </w:r>
      <w:proofErr w:type="spellStart"/>
      <w:r w:rsidRPr="00185BC2">
        <w:rPr>
          <w:rFonts w:ascii="Arial" w:hAnsi="Arial" w:cs="Arial"/>
          <w:b/>
          <w:sz w:val="22"/>
          <w:szCs w:val="22"/>
        </w:rPr>
        <w:t>minimis</w:t>
      </w:r>
      <w:proofErr w:type="spellEnd"/>
    </w:p>
    <w:p w14:paraId="5B228D31" w14:textId="77777777" w:rsidR="00185BC2" w:rsidRPr="003C2EFD" w:rsidRDefault="00185BC2" w:rsidP="00A430E7">
      <w:pPr>
        <w:ind w:left="221"/>
        <w:jc w:val="both"/>
        <w:rPr>
          <w:rFonts w:ascii="Arial" w:hAnsi="Arial" w:cs="Arial"/>
          <w:b/>
          <w:sz w:val="18"/>
          <w:szCs w:val="18"/>
        </w:rPr>
      </w:pPr>
    </w:p>
    <w:p w14:paraId="578F6B03" w14:textId="77777777" w:rsidR="00185BC2" w:rsidRDefault="00185BC2" w:rsidP="00185BC2">
      <w:pPr>
        <w:ind w:left="220"/>
        <w:jc w:val="both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Jestem</w:t>
      </w:r>
      <w:r w:rsidRPr="00185BC2">
        <w:rPr>
          <w:rFonts w:ascii="Arial" w:hAnsi="Arial" w:cs="Arial"/>
          <w:sz w:val="22"/>
          <w:szCs w:val="22"/>
        </w:rPr>
        <w:t xml:space="preserve"> </w:t>
      </w:r>
      <w:r w:rsidRPr="00185BC2">
        <w:rPr>
          <w:rFonts w:ascii="Arial" w:hAnsi="Arial" w:cs="Arial"/>
          <w:b/>
          <w:sz w:val="22"/>
          <w:szCs w:val="22"/>
        </w:rPr>
        <w:t>pracodawcą:</w:t>
      </w:r>
      <w:r w:rsidRPr="00185BC2">
        <w:rPr>
          <w:rStyle w:val="Odwoanieprzypisudolnego"/>
          <w:rFonts w:ascii="Arial" w:hAnsi="Arial" w:cs="Arial"/>
          <w:b/>
          <w:sz w:val="22"/>
          <w:szCs w:val="22"/>
        </w:rPr>
        <w:footnoteReference w:customMarkFollows="1" w:id="8"/>
        <w:sym w:font="Symbol" w:char="F02A"/>
      </w:r>
    </w:p>
    <w:p w14:paraId="3409469B" w14:textId="77777777" w:rsidR="00185BC2" w:rsidRPr="00631345" w:rsidRDefault="00185BC2" w:rsidP="00185BC2">
      <w:pPr>
        <w:ind w:left="220"/>
        <w:jc w:val="both"/>
        <w:rPr>
          <w:rFonts w:ascii="Arial" w:hAnsi="Arial" w:cs="Arial"/>
          <w:b/>
          <w:sz w:val="18"/>
          <w:szCs w:val="18"/>
        </w:rPr>
      </w:pPr>
    </w:p>
    <w:p w14:paraId="62E66D17" w14:textId="77777777" w:rsidR="00185BC2" w:rsidRDefault="00185BC2" w:rsidP="00185BC2">
      <w:pPr>
        <w:spacing w:line="320" w:lineRule="exact"/>
        <w:ind w:firstLine="58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b/>
          <w:sz w:val="22"/>
          <w:szCs w:val="22"/>
        </w:rPr>
      </w:r>
      <w:r w:rsidR="00DC518B">
        <w:rPr>
          <w:rFonts w:ascii="Arial" w:hAnsi="Arial" w:cs="Arial"/>
          <w:b/>
          <w:sz w:val="22"/>
          <w:szCs w:val="22"/>
        </w:rPr>
        <w:fldChar w:fldCharType="separate"/>
      </w:r>
      <w:r w:rsidRPr="00185BC2">
        <w:rPr>
          <w:rFonts w:ascii="Arial" w:hAnsi="Arial" w:cs="Arial"/>
          <w:b/>
          <w:sz w:val="22"/>
          <w:szCs w:val="22"/>
        </w:rPr>
        <w:fldChar w:fldCharType="end"/>
      </w:r>
      <w:r w:rsidRPr="00185BC2">
        <w:rPr>
          <w:rFonts w:ascii="Arial" w:hAnsi="Arial" w:cs="Arial"/>
          <w:b/>
          <w:sz w:val="22"/>
          <w:szCs w:val="22"/>
        </w:rPr>
        <w:t xml:space="preserve">  I</w:t>
      </w:r>
      <w:r w:rsidRPr="00185BC2">
        <w:rPr>
          <w:rFonts w:ascii="Arial" w:hAnsi="Arial" w:cs="Arial"/>
          <w:sz w:val="22"/>
          <w:szCs w:val="22"/>
        </w:rPr>
        <w:t>. Z sektora publicznego, którego nie dotyczą przepisy o pomocy publicznej</w:t>
      </w:r>
    </w:p>
    <w:p w14:paraId="3CF401D1" w14:textId="77777777" w:rsidR="00A86CD9" w:rsidRPr="00A430E7" w:rsidRDefault="00A86CD9" w:rsidP="00802CCA">
      <w:pPr>
        <w:ind w:firstLine="578"/>
        <w:jc w:val="both"/>
        <w:rPr>
          <w:rFonts w:ascii="Arial" w:hAnsi="Arial" w:cs="Arial"/>
          <w:sz w:val="14"/>
          <w:szCs w:val="14"/>
        </w:rPr>
      </w:pPr>
    </w:p>
    <w:p w14:paraId="77F68F6E" w14:textId="77777777" w:rsidR="00185BC2" w:rsidRPr="00185BC2" w:rsidRDefault="00185BC2" w:rsidP="00185BC2">
      <w:pPr>
        <w:spacing w:line="320" w:lineRule="exact"/>
        <w:ind w:left="58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b/>
          <w:sz w:val="22"/>
          <w:szCs w:val="22"/>
        </w:rPr>
      </w:r>
      <w:r w:rsidR="00DC518B">
        <w:rPr>
          <w:rFonts w:ascii="Arial" w:hAnsi="Arial" w:cs="Arial"/>
          <w:b/>
          <w:sz w:val="22"/>
          <w:szCs w:val="22"/>
        </w:rPr>
        <w:fldChar w:fldCharType="separate"/>
      </w:r>
      <w:r w:rsidRPr="00185BC2">
        <w:rPr>
          <w:rFonts w:ascii="Arial" w:hAnsi="Arial" w:cs="Arial"/>
          <w:b/>
          <w:sz w:val="22"/>
          <w:szCs w:val="22"/>
        </w:rPr>
        <w:fldChar w:fldCharType="end"/>
      </w:r>
      <w:r w:rsidRPr="00185BC2">
        <w:rPr>
          <w:rFonts w:ascii="Arial" w:hAnsi="Arial" w:cs="Arial"/>
          <w:b/>
          <w:sz w:val="22"/>
          <w:szCs w:val="22"/>
        </w:rPr>
        <w:t xml:space="preserve"> II.</w:t>
      </w:r>
      <w:r w:rsidRPr="00185BC2">
        <w:rPr>
          <w:rFonts w:ascii="Arial" w:hAnsi="Arial" w:cs="Arial"/>
          <w:sz w:val="22"/>
          <w:szCs w:val="22"/>
        </w:rPr>
        <w:t xml:space="preserve"> Prowadzącym działalność gospodarczą bez w</w:t>
      </w:r>
      <w:r>
        <w:rPr>
          <w:rFonts w:ascii="Arial" w:hAnsi="Arial" w:cs="Arial"/>
          <w:sz w:val="22"/>
          <w:szCs w:val="22"/>
        </w:rPr>
        <w:t>zględu na formę organizacyjno-</w:t>
      </w:r>
      <w:r w:rsidRPr="00185BC2">
        <w:rPr>
          <w:rFonts w:ascii="Arial" w:hAnsi="Arial" w:cs="Arial"/>
          <w:sz w:val="22"/>
          <w:szCs w:val="22"/>
        </w:rPr>
        <w:t>prawną oraz sposób finansowania, który podlega przepisom o pomocy publicznej</w:t>
      </w:r>
    </w:p>
    <w:p w14:paraId="48E96D5D" w14:textId="77777777" w:rsidR="00185BC2" w:rsidRPr="003C2EFD" w:rsidRDefault="00185BC2" w:rsidP="00A430E7">
      <w:pPr>
        <w:ind w:left="941"/>
        <w:contextualSpacing/>
        <w:jc w:val="both"/>
        <w:rPr>
          <w:rFonts w:ascii="Arial" w:hAnsi="Arial" w:cs="Arial"/>
          <w:sz w:val="18"/>
          <w:szCs w:val="18"/>
        </w:rPr>
      </w:pPr>
    </w:p>
    <w:p w14:paraId="3E15731C" w14:textId="77777777" w:rsidR="00185BC2" w:rsidRDefault="00185BC2" w:rsidP="00802CCA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W wariancie II:</w:t>
      </w:r>
    </w:p>
    <w:p w14:paraId="57EDC958" w14:textId="77777777" w:rsidR="00A86CD9" w:rsidRPr="00A430E7" w:rsidRDefault="00A86CD9" w:rsidP="00A430E7">
      <w:pPr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8521C72" w14:textId="77777777" w:rsidR="00185BC2" w:rsidRPr="00185BC2" w:rsidRDefault="00185BC2" w:rsidP="00185BC2">
      <w:pPr>
        <w:numPr>
          <w:ilvl w:val="0"/>
          <w:numId w:val="18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t xml:space="preserve">Przyjmuję do wiadomości, że dofinansowanie szkoleń dla pracowników i pracodawców ze środków KFS jest udzielane zgodnie z warunkami dopuszczalności pomocy de </w:t>
      </w:r>
      <w:proofErr w:type="spellStart"/>
      <w:r w:rsidRPr="00185BC2">
        <w:rPr>
          <w:rFonts w:ascii="Arial" w:hAnsi="Arial" w:cs="Arial"/>
          <w:sz w:val="22"/>
          <w:szCs w:val="22"/>
        </w:rPr>
        <w:t>minimis</w:t>
      </w:r>
      <w:proofErr w:type="spellEnd"/>
      <w:r w:rsidRPr="00185BC2">
        <w:rPr>
          <w:rFonts w:ascii="Arial" w:hAnsi="Arial" w:cs="Arial"/>
          <w:sz w:val="22"/>
          <w:szCs w:val="22"/>
        </w:rPr>
        <w:t xml:space="preserve"> określonych w:</w:t>
      </w:r>
    </w:p>
    <w:p w14:paraId="611A1555" w14:textId="77777777" w:rsidR="00185BC2" w:rsidRPr="00B96E66" w:rsidRDefault="00185BC2" w:rsidP="00802CCA">
      <w:pPr>
        <w:ind w:left="578"/>
        <w:jc w:val="both"/>
        <w:rPr>
          <w:rFonts w:ascii="Arial" w:hAnsi="Arial" w:cs="Arial"/>
          <w:sz w:val="18"/>
          <w:szCs w:val="18"/>
        </w:rPr>
      </w:pPr>
    </w:p>
    <w:p w14:paraId="40B14881" w14:textId="77777777" w:rsidR="00185BC2" w:rsidRPr="00A10A9A" w:rsidRDefault="00802CCA" w:rsidP="00631345">
      <w:pPr>
        <w:numPr>
          <w:ilvl w:val="0"/>
          <w:numId w:val="17"/>
        </w:numPr>
        <w:autoSpaceDE w:val="0"/>
        <w:autoSpaceDN w:val="0"/>
        <w:adjustRightInd w:val="0"/>
        <w:spacing w:line="280" w:lineRule="exact"/>
        <w:ind w:left="935" w:hanging="357"/>
        <w:jc w:val="both"/>
        <w:rPr>
          <w:rFonts w:ascii="Arial" w:hAnsi="Arial" w:cs="Arial"/>
          <w:sz w:val="20"/>
          <w:szCs w:val="20"/>
        </w:rPr>
      </w:pPr>
      <w:r w:rsidRPr="00A10A9A">
        <w:rPr>
          <w:rFonts w:ascii="Arial" w:hAnsi="Arial" w:cs="Arial"/>
          <w:sz w:val="20"/>
          <w:szCs w:val="20"/>
        </w:rPr>
        <w:t>Rozporządzeniu</w:t>
      </w:r>
      <w:r w:rsidR="00A86CD9" w:rsidRPr="00A10A9A">
        <w:rPr>
          <w:rFonts w:ascii="Arial" w:hAnsi="Arial" w:cs="Arial"/>
          <w:sz w:val="20"/>
          <w:szCs w:val="20"/>
        </w:rPr>
        <w:t xml:space="preserve"> Komisji (UE) 2023/2831 z dnia 13 grudnia 2023r. w sprawie stosow</w:t>
      </w:r>
      <w:r w:rsidR="003C2EFD">
        <w:rPr>
          <w:rFonts w:ascii="Arial" w:hAnsi="Arial" w:cs="Arial"/>
          <w:sz w:val="20"/>
          <w:szCs w:val="20"/>
        </w:rPr>
        <w:t>ania  art. 107 i 108 Traktatu o </w:t>
      </w:r>
      <w:r w:rsidR="00A86CD9" w:rsidRPr="00A10A9A">
        <w:rPr>
          <w:rFonts w:ascii="Arial" w:hAnsi="Arial" w:cs="Arial"/>
          <w:sz w:val="20"/>
          <w:szCs w:val="20"/>
        </w:rPr>
        <w:t>funkcjonowaniu Unii Europejskiej do pomoc</w:t>
      </w:r>
      <w:r w:rsidRPr="00A10A9A">
        <w:rPr>
          <w:rFonts w:ascii="Arial" w:hAnsi="Arial" w:cs="Arial"/>
          <w:sz w:val="20"/>
          <w:szCs w:val="20"/>
        </w:rPr>
        <w:t xml:space="preserve">y de </w:t>
      </w:r>
      <w:proofErr w:type="spellStart"/>
      <w:r w:rsidRPr="00A10A9A">
        <w:rPr>
          <w:rFonts w:ascii="Arial" w:hAnsi="Arial" w:cs="Arial"/>
          <w:sz w:val="20"/>
          <w:szCs w:val="20"/>
        </w:rPr>
        <w:t>minimis</w:t>
      </w:r>
      <w:proofErr w:type="spellEnd"/>
      <w:r w:rsidRPr="00A10A9A">
        <w:rPr>
          <w:rFonts w:ascii="Arial" w:hAnsi="Arial" w:cs="Arial"/>
          <w:sz w:val="20"/>
          <w:szCs w:val="20"/>
        </w:rPr>
        <w:t xml:space="preserve"> (Dz. Urz.  UE L z 15</w:t>
      </w:r>
      <w:r w:rsidR="00A86CD9" w:rsidRPr="00A10A9A">
        <w:rPr>
          <w:rFonts w:ascii="Arial" w:hAnsi="Arial" w:cs="Arial"/>
          <w:sz w:val="20"/>
          <w:szCs w:val="20"/>
        </w:rPr>
        <w:t>.12.2023r.)</w:t>
      </w:r>
    </w:p>
    <w:p w14:paraId="6C37428B" w14:textId="77777777" w:rsidR="00185BC2" w:rsidRPr="00A10A9A" w:rsidRDefault="00802CCA" w:rsidP="00631345">
      <w:pPr>
        <w:numPr>
          <w:ilvl w:val="0"/>
          <w:numId w:val="17"/>
        </w:numPr>
        <w:autoSpaceDE w:val="0"/>
        <w:autoSpaceDN w:val="0"/>
        <w:adjustRightInd w:val="0"/>
        <w:spacing w:line="280" w:lineRule="exact"/>
        <w:ind w:left="935" w:hanging="357"/>
        <w:jc w:val="both"/>
        <w:rPr>
          <w:rFonts w:ascii="Arial" w:hAnsi="Arial" w:cs="Arial"/>
          <w:sz w:val="20"/>
          <w:szCs w:val="20"/>
        </w:rPr>
      </w:pPr>
      <w:r w:rsidRPr="00A10A9A">
        <w:rPr>
          <w:rFonts w:ascii="Arial" w:hAnsi="Arial" w:cs="Arial"/>
          <w:sz w:val="20"/>
          <w:szCs w:val="20"/>
        </w:rPr>
        <w:t>Rozporządzeniu</w:t>
      </w:r>
      <w:r w:rsidR="001D1092" w:rsidRPr="00A10A9A">
        <w:rPr>
          <w:rFonts w:ascii="Arial" w:hAnsi="Arial" w:cs="Arial"/>
          <w:sz w:val="20"/>
          <w:szCs w:val="20"/>
        </w:rPr>
        <w:t xml:space="preserve"> Komisji (UE)</w:t>
      </w:r>
      <w:r w:rsidR="00A86CD9" w:rsidRPr="00A10A9A">
        <w:rPr>
          <w:rFonts w:ascii="Arial" w:hAnsi="Arial" w:cs="Arial"/>
          <w:sz w:val="20"/>
          <w:szCs w:val="20"/>
        </w:rPr>
        <w:t xml:space="preserve"> 1408/2013 z dnia 18 g</w:t>
      </w:r>
      <w:r w:rsidR="003C2EFD">
        <w:rPr>
          <w:rFonts w:ascii="Arial" w:hAnsi="Arial" w:cs="Arial"/>
          <w:sz w:val="20"/>
          <w:szCs w:val="20"/>
        </w:rPr>
        <w:t>rudnia 2013</w:t>
      </w:r>
      <w:r w:rsidR="00A86CD9" w:rsidRPr="00A10A9A">
        <w:rPr>
          <w:rFonts w:ascii="Arial" w:hAnsi="Arial" w:cs="Arial"/>
          <w:sz w:val="20"/>
          <w:szCs w:val="20"/>
        </w:rPr>
        <w:t>r. w sprawie stosowania art. 107 i </w:t>
      </w:r>
      <w:r w:rsidR="00A10A9A">
        <w:rPr>
          <w:rFonts w:ascii="Arial" w:hAnsi="Arial" w:cs="Arial"/>
          <w:sz w:val="20"/>
          <w:szCs w:val="20"/>
        </w:rPr>
        <w:t>108 Traktatu o </w:t>
      </w:r>
      <w:r w:rsidR="00A86CD9" w:rsidRPr="00A10A9A">
        <w:rPr>
          <w:rFonts w:ascii="Arial" w:hAnsi="Arial" w:cs="Arial"/>
          <w:sz w:val="20"/>
          <w:szCs w:val="20"/>
        </w:rPr>
        <w:t xml:space="preserve">funkcjonowaniu Unii Europejskiej do pomocy de </w:t>
      </w:r>
      <w:proofErr w:type="spellStart"/>
      <w:r w:rsidR="00A86CD9" w:rsidRPr="00A10A9A">
        <w:rPr>
          <w:rFonts w:ascii="Arial" w:hAnsi="Arial" w:cs="Arial"/>
          <w:sz w:val="20"/>
          <w:szCs w:val="20"/>
        </w:rPr>
        <w:t>minimis</w:t>
      </w:r>
      <w:proofErr w:type="spellEnd"/>
      <w:r w:rsidR="00A86CD9" w:rsidRPr="00A10A9A">
        <w:rPr>
          <w:rFonts w:ascii="Arial" w:hAnsi="Arial" w:cs="Arial"/>
          <w:sz w:val="20"/>
          <w:szCs w:val="20"/>
        </w:rPr>
        <w:t xml:space="preserve"> w  sektorze rolnym (Dz. Urz. UE L 352 z 24.12.2013</w:t>
      </w:r>
      <w:r w:rsidR="003C2EFD">
        <w:rPr>
          <w:rFonts w:ascii="Arial" w:hAnsi="Arial" w:cs="Arial"/>
          <w:sz w:val="20"/>
          <w:szCs w:val="20"/>
        </w:rPr>
        <w:t>r.</w:t>
      </w:r>
      <w:r w:rsidR="00A430E7">
        <w:rPr>
          <w:rFonts w:ascii="Arial" w:hAnsi="Arial" w:cs="Arial"/>
          <w:sz w:val="20"/>
          <w:szCs w:val="20"/>
        </w:rPr>
        <w:t xml:space="preserve"> ze zm.</w:t>
      </w:r>
      <w:r w:rsidR="00A86CD9" w:rsidRPr="00A10A9A">
        <w:rPr>
          <w:rFonts w:ascii="Arial" w:hAnsi="Arial" w:cs="Arial"/>
          <w:sz w:val="20"/>
          <w:szCs w:val="20"/>
        </w:rPr>
        <w:t>)</w:t>
      </w:r>
    </w:p>
    <w:p w14:paraId="1F00CBDA" w14:textId="77777777" w:rsidR="00185BC2" w:rsidRPr="00A10A9A" w:rsidRDefault="001D1092" w:rsidP="00631345">
      <w:pPr>
        <w:numPr>
          <w:ilvl w:val="0"/>
          <w:numId w:val="17"/>
        </w:numPr>
        <w:autoSpaceDE w:val="0"/>
        <w:autoSpaceDN w:val="0"/>
        <w:adjustRightInd w:val="0"/>
        <w:spacing w:line="280" w:lineRule="exact"/>
        <w:ind w:left="935" w:hanging="357"/>
        <w:jc w:val="both"/>
        <w:rPr>
          <w:rFonts w:ascii="Arial" w:hAnsi="Arial" w:cs="Arial"/>
          <w:sz w:val="20"/>
          <w:szCs w:val="20"/>
        </w:rPr>
      </w:pPr>
      <w:r w:rsidRPr="00A10A9A">
        <w:rPr>
          <w:rFonts w:ascii="Arial" w:eastAsia="TimesNewRoman, 'MS Mincho'" w:hAnsi="Arial" w:cs="Arial"/>
          <w:sz w:val="20"/>
          <w:szCs w:val="20"/>
        </w:rPr>
        <w:t>Rozporządzeniu Komisji (UE)</w:t>
      </w:r>
      <w:r w:rsidR="00185BC2" w:rsidRPr="00A10A9A">
        <w:rPr>
          <w:rFonts w:ascii="Arial" w:eastAsia="TimesNewRoman, 'MS Mincho'" w:hAnsi="Arial" w:cs="Arial"/>
          <w:sz w:val="20"/>
          <w:szCs w:val="20"/>
        </w:rPr>
        <w:t xml:space="preserve"> </w:t>
      </w:r>
      <w:r w:rsidR="003C2EFD">
        <w:rPr>
          <w:rFonts w:ascii="Arial" w:eastAsia="TimesNewRoman, 'MS Mincho'" w:hAnsi="Arial" w:cs="Arial"/>
          <w:sz w:val="20"/>
          <w:szCs w:val="20"/>
        </w:rPr>
        <w:t>717/2014 z dnia 27 czerwca 2014</w:t>
      </w:r>
      <w:r w:rsidR="00185BC2" w:rsidRPr="00A10A9A">
        <w:rPr>
          <w:rFonts w:ascii="Arial" w:eastAsia="TimesNewRoman, 'MS Mincho'" w:hAnsi="Arial" w:cs="Arial"/>
          <w:sz w:val="20"/>
          <w:szCs w:val="20"/>
        </w:rPr>
        <w:t xml:space="preserve">r. w sprawie stosowania art. 107 i 108 Traktatu o funkcjonowaniu Unii Europejskiej do pomocy de </w:t>
      </w:r>
      <w:proofErr w:type="spellStart"/>
      <w:r w:rsidR="00185BC2" w:rsidRPr="00A10A9A">
        <w:rPr>
          <w:rFonts w:ascii="Arial" w:eastAsia="TimesNewRoman, 'MS Mincho'" w:hAnsi="Arial" w:cs="Arial"/>
          <w:sz w:val="20"/>
          <w:szCs w:val="20"/>
        </w:rPr>
        <w:t>minimis</w:t>
      </w:r>
      <w:proofErr w:type="spellEnd"/>
      <w:r w:rsidR="00185BC2" w:rsidRPr="00A10A9A">
        <w:rPr>
          <w:rFonts w:ascii="Arial" w:eastAsia="TimesNewRoman, 'MS Mincho'" w:hAnsi="Arial" w:cs="Arial"/>
          <w:sz w:val="20"/>
          <w:szCs w:val="20"/>
        </w:rPr>
        <w:t xml:space="preserve"> w sektorze rybołówstwa i akwakultury (Dz. Urz.</w:t>
      </w:r>
      <w:r w:rsidR="00A86CD9" w:rsidRPr="00A10A9A">
        <w:rPr>
          <w:rFonts w:ascii="Arial" w:eastAsia="TimesNewRoman, 'MS Mincho'" w:hAnsi="Arial" w:cs="Arial"/>
          <w:sz w:val="20"/>
          <w:szCs w:val="20"/>
        </w:rPr>
        <w:t xml:space="preserve"> UE L 190 z 28 czerwca 2014r.</w:t>
      </w:r>
      <w:r w:rsidR="00A430E7">
        <w:rPr>
          <w:rFonts w:ascii="Arial" w:eastAsia="TimesNewRoman, 'MS Mincho'" w:hAnsi="Arial" w:cs="Arial"/>
          <w:sz w:val="20"/>
          <w:szCs w:val="20"/>
        </w:rPr>
        <w:t xml:space="preserve"> ze zm.</w:t>
      </w:r>
      <w:r w:rsidR="00A86CD9" w:rsidRPr="00A10A9A">
        <w:rPr>
          <w:rFonts w:ascii="Arial" w:eastAsia="TimesNewRoman, 'MS Mincho'" w:hAnsi="Arial" w:cs="Arial"/>
          <w:sz w:val="20"/>
          <w:szCs w:val="20"/>
        </w:rPr>
        <w:t>)</w:t>
      </w:r>
    </w:p>
    <w:p w14:paraId="7C993FAF" w14:textId="77777777" w:rsidR="00A86CD9" w:rsidRPr="00B96E66" w:rsidRDefault="00A86CD9" w:rsidP="00802CCA">
      <w:pPr>
        <w:autoSpaceDE w:val="0"/>
        <w:autoSpaceDN w:val="0"/>
        <w:adjustRightInd w:val="0"/>
        <w:ind w:left="941"/>
        <w:jc w:val="both"/>
        <w:rPr>
          <w:rFonts w:ascii="Arial" w:hAnsi="Arial" w:cs="Arial"/>
          <w:sz w:val="18"/>
          <w:szCs w:val="18"/>
        </w:rPr>
      </w:pPr>
    </w:p>
    <w:p w14:paraId="1E2D2672" w14:textId="77777777" w:rsidR="00802CCA" w:rsidRPr="00185BC2" w:rsidRDefault="00802CCA" w:rsidP="007C2C32">
      <w:pPr>
        <w:spacing w:line="320" w:lineRule="exact"/>
        <w:ind w:left="5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7 ust. 4 Rozporządzenia</w:t>
      </w:r>
      <w:r w:rsidRPr="00802CCA">
        <w:rPr>
          <w:rFonts w:ascii="Arial" w:hAnsi="Arial" w:cs="Arial"/>
          <w:sz w:val="22"/>
          <w:szCs w:val="22"/>
        </w:rPr>
        <w:t xml:space="preserve"> Komisji (UE) 2</w:t>
      </w:r>
      <w:r w:rsidR="003C2EFD">
        <w:rPr>
          <w:rFonts w:ascii="Arial" w:hAnsi="Arial" w:cs="Arial"/>
          <w:sz w:val="22"/>
          <w:szCs w:val="22"/>
        </w:rPr>
        <w:t>023/2831 z dnia 13 grudnia 2023</w:t>
      </w:r>
      <w:r w:rsidRPr="00802CCA">
        <w:rPr>
          <w:rFonts w:ascii="Arial" w:hAnsi="Arial" w:cs="Arial"/>
          <w:sz w:val="22"/>
          <w:szCs w:val="22"/>
        </w:rPr>
        <w:t xml:space="preserve">r. w sprawie stosowania  art. 107 i 108 Traktatu o funkcjonowaniu Unii Europejskiej do pomocy de </w:t>
      </w:r>
      <w:proofErr w:type="spellStart"/>
      <w:r w:rsidRPr="00802CCA">
        <w:rPr>
          <w:rFonts w:ascii="Arial" w:hAnsi="Arial" w:cs="Arial"/>
          <w:sz w:val="22"/>
          <w:szCs w:val="22"/>
        </w:rPr>
        <w:t>minimis</w:t>
      </w:r>
      <w:proofErr w:type="spellEnd"/>
      <w:r w:rsidRPr="00802CCA">
        <w:rPr>
          <w:rFonts w:ascii="Arial" w:hAnsi="Arial" w:cs="Arial"/>
          <w:sz w:val="22"/>
          <w:szCs w:val="22"/>
        </w:rPr>
        <w:t xml:space="preserve"> (Dz. Urz.  UE L z 15.12.2023r.)</w:t>
      </w:r>
      <w:r w:rsidRPr="00185BC2">
        <w:rPr>
          <w:rFonts w:ascii="Arial" w:hAnsi="Arial" w:cs="Arial"/>
          <w:sz w:val="22"/>
          <w:szCs w:val="22"/>
        </w:rPr>
        <w:t xml:space="preserve"> oświadczam, że:</w:t>
      </w:r>
      <w:r w:rsidRPr="00185BC2">
        <w:rPr>
          <w:rStyle w:val="Odwoanieprzypisudolnego"/>
          <w:rFonts w:ascii="Arial" w:hAnsi="Arial" w:cs="Arial"/>
          <w:sz w:val="22"/>
          <w:szCs w:val="22"/>
        </w:rPr>
        <w:footnoteReference w:customMarkFollows="1" w:id="9"/>
        <w:sym w:font="Symbol" w:char="F02A"/>
      </w:r>
      <w:r w:rsidRPr="00185BC2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</w:p>
    <w:p w14:paraId="45289F48" w14:textId="77777777" w:rsidR="00802CCA" w:rsidRPr="00B96E66" w:rsidRDefault="00802CCA" w:rsidP="00802CCA">
      <w:pPr>
        <w:ind w:left="578"/>
        <w:jc w:val="both"/>
        <w:rPr>
          <w:rFonts w:ascii="Arial" w:hAnsi="Arial" w:cs="Arial"/>
          <w:sz w:val="18"/>
          <w:szCs w:val="18"/>
        </w:rPr>
      </w:pPr>
    </w:p>
    <w:p w14:paraId="42736C04" w14:textId="77777777" w:rsidR="00802CCA" w:rsidRDefault="00802CCA" w:rsidP="00802CCA">
      <w:pPr>
        <w:autoSpaceDE w:val="0"/>
        <w:autoSpaceDN w:val="0"/>
        <w:adjustRightInd w:val="0"/>
        <w:spacing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 w:rsidRPr="00185BC2">
        <w:rPr>
          <w:rFonts w:ascii="Arial" w:hAnsi="Arial" w:cs="Arial"/>
          <w:sz w:val="22"/>
          <w:szCs w:val="22"/>
        </w:rPr>
        <w:t xml:space="preserve">  W okresie </w:t>
      </w:r>
      <w:r>
        <w:rPr>
          <w:rFonts w:ascii="Arial" w:hAnsi="Arial" w:cs="Arial"/>
          <w:sz w:val="22"/>
          <w:szCs w:val="22"/>
        </w:rPr>
        <w:t>trzech poprzedzających lat</w:t>
      </w:r>
      <w:r w:rsidRPr="00185B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nie otrzymaliśmy</w:t>
      </w:r>
      <w:r w:rsidRPr="00185BC2">
        <w:rPr>
          <w:rFonts w:ascii="Arial" w:hAnsi="Arial" w:cs="Arial"/>
          <w:sz w:val="22"/>
          <w:szCs w:val="22"/>
        </w:rPr>
        <w:t xml:space="preserve"> pomocy publicznej de </w:t>
      </w:r>
      <w:proofErr w:type="spellStart"/>
      <w:r w:rsidRPr="00185BC2">
        <w:rPr>
          <w:rFonts w:ascii="Arial" w:hAnsi="Arial" w:cs="Arial"/>
          <w:sz w:val="22"/>
          <w:szCs w:val="22"/>
        </w:rPr>
        <w:t>minimis</w:t>
      </w:r>
      <w:proofErr w:type="spellEnd"/>
      <w:r w:rsidRPr="00185BC2">
        <w:rPr>
          <w:rFonts w:ascii="Arial" w:hAnsi="Arial" w:cs="Arial"/>
          <w:sz w:val="22"/>
          <w:szCs w:val="22"/>
        </w:rPr>
        <w:t>.</w:t>
      </w:r>
    </w:p>
    <w:p w14:paraId="6103ADA4" w14:textId="77777777" w:rsidR="00802CCA" w:rsidRPr="00A430E7" w:rsidRDefault="00802CCA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4"/>
          <w:szCs w:val="14"/>
        </w:rPr>
      </w:pPr>
    </w:p>
    <w:p w14:paraId="652964C3" w14:textId="77777777" w:rsidR="00802CCA" w:rsidRDefault="00802CCA" w:rsidP="00802CCA">
      <w:pPr>
        <w:autoSpaceDE w:val="0"/>
        <w:autoSpaceDN w:val="0"/>
        <w:adjustRightInd w:val="0"/>
        <w:spacing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185BC2">
        <w:rPr>
          <w:rFonts w:ascii="Arial" w:hAnsi="Arial" w:cs="Arial"/>
          <w:sz w:val="22"/>
          <w:szCs w:val="22"/>
        </w:rPr>
        <w:t>W okresie</w:t>
      </w:r>
      <w:r>
        <w:rPr>
          <w:rFonts w:ascii="Arial" w:hAnsi="Arial" w:cs="Arial"/>
          <w:sz w:val="22"/>
          <w:szCs w:val="22"/>
        </w:rPr>
        <w:t xml:space="preserve"> trzech poprzedzających lat</w:t>
      </w:r>
      <w:r w:rsidRPr="00185BC2">
        <w:rPr>
          <w:rFonts w:ascii="Arial" w:hAnsi="Arial" w:cs="Arial"/>
          <w:sz w:val="22"/>
          <w:szCs w:val="22"/>
        </w:rPr>
        <w:t xml:space="preserve"> </w:t>
      </w:r>
      <w:r w:rsidRPr="00185BC2">
        <w:rPr>
          <w:rFonts w:ascii="Arial" w:hAnsi="Arial" w:cs="Arial"/>
          <w:b/>
          <w:sz w:val="22"/>
          <w:szCs w:val="22"/>
        </w:rPr>
        <w:t>otrzymaliśmy</w:t>
      </w:r>
      <w:r w:rsidR="00D32648">
        <w:rPr>
          <w:rFonts w:ascii="Arial" w:hAnsi="Arial" w:cs="Arial"/>
          <w:sz w:val="22"/>
          <w:szCs w:val="22"/>
        </w:rPr>
        <w:t xml:space="preserve"> pomoc publiczną </w:t>
      </w:r>
      <w:r w:rsidR="002F7409">
        <w:rPr>
          <w:rFonts w:ascii="Arial" w:hAnsi="Arial" w:cs="Arial"/>
          <w:sz w:val="22"/>
          <w:szCs w:val="22"/>
        </w:rPr>
        <w:t>de </w:t>
      </w:r>
      <w:proofErr w:type="spellStart"/>
      <w:r w:rsidR="002F7409">
        <w:rPr>
          <w:rFonts w:ascii="Arial" w:hAnsi="Arial" w:cs="Arial"/>
          <w:sz w:val="22"/>
          <w:szCs w:val="22"/>
        </w:rPr>
        <w:t>minimis</w:t>
      </w:r>
      <w:proofErr w:type="spellEnd"/>
      <w:r w:rsidR="002F7409">
        <w:rPr>
          <w:rFonts w:ascii="Arial" w:hAnsi="Arial" w:cs="Arial"/>
          <w:sz w:val="22"/>
          <w:szCs w:val="22"/>
        </w:rPr>
        <w:t xml:space="preserve"> w łącznej wysokości ………….……..……..</w:t>
      </w:r>
      <w:r w:rsidRPr="00185BC2">
        <w:rPr>
          <w:rFonts w:ascii="Arial" w:hAnsi="Arial" w:cs="Arial"/>
          <w:sz w:val="22"/>
          <w:szCs w:val="22"/>
        </w:rPr>
        <w:t>zł (słownie</w:t>
      </w:r>
      <w:r>
        <w:rPr>
          <w:rFonts w:ascii="Arial" w:hAnsi="Arial" w:cs="Arial"/>
          <w:sz w:val="22"/>
          <w:szCs w:val="22"/>
        </w:rPr>
        <w:t>…………………………</w:t>
      </w:r>
      <w:r w:rsidR="00A10A9A">
        <w:rPr>
          <w:rFonts w:ascii="Arial" w:hAnsi="Arial" w:cs="Arial"/>
          <w:sz w:val="22"/>
          <w:szCs w:val="22"/>
        </w:rPr>
        <w:t>……………</w:t>
      </w:r>
      <w:r w:rsidR="002F7409">
        <w:rPr>
          <w:rFonts w:ascii="Arial" w:hAnsi="Arial" w:cs="Arial"/>
          <w:sz w:val="22"/>
          <w:szCs w:val="22"/>
        </w:rPr>
        <w:t>……</w:t>
      </w:r>
      <w:r w:rsidR="00A10A9A">
        <w:rPr>
          <w:rFonts w:ascii="Arial" w:hAnsi="Arial" w:cs="Arial"/>
          <w:sz w:val="22"/>
          <w:szCs w:val="22"/>
        </w:rPr>
        <w:t>………………………</w:t>
      </w:r>
      <w:r w:rsidRPr="00185BC2">
        <w:rPr>
          <w:rFonts w:ascii="Arial" w:hAnsi="Arial" w:cs="Arial"/>
          <w:sz w:val="22"/>
          <w:szCs w:val="22"/>
        </w:rPr>
        <w:t>), co stanowi równowartość w eu</w:t>
      </w:r>
      <w:r w:rsidR="002F7409">
        <w:rPr>
          <w:rFonts w:ascii="Arial" w:hAnsi="Arial" w:cs="Arial"/>
          <w:sz w:val="22"/>
          <w:szCs w:val="22"/>
        </w:rPr>
        <w:t xml:space="preserve">ro </w:t>
      </w:r>
      <w:r w:rsidR="00A10A9A">
        <w:rPr>
          <w:rFonts w:ascii="Arial" w:hAnsi="Arial" w:cs="Arial"/>
          <w:sz w:val="22"/>
          <w:szCs w:val="22"/>
        </w:rPr>
        <w:t>…………….….………. (</w:t>
      </w:r>
      <w:r w:rsidR="002F7409">
        <w:rPr>
          <w:rFonts w:ascii="Arial" w:hAnsi="Arial" w:cs="Arial"/>
          <w:sz w:val="22"/>
          <w:szCs w:val="22"/>
        </w:rPr>
        <w:t>słownie</w:t>
      </w:r>
      <w:r w:rsidR="00A10A9A">
        <w:rPr>
          <w:rFonts w:ascii="Arial" w:hAnsi="Arial" w:cs="Arial"/>
          <w:sz w:val="22"/>
          <w:szCs w:val="22"/>
        </w:rPr>
        <w:t>…</w:t>
      </w:r>
      <w:r w:rsidRPr="00185BC2">
        <w:rPr>
          <w:rFonts w:ascii="Arial" w:hAnsi="Arial" w:cs="Arial"/>
          <w:sz w:val="22"/>
          <w:szCs w:val="22"/>
        </w:rPr>
        <w:t>……………..……...…</w:t>
      </w:r>
      <w:r>
        <w:rPr>
          <w:rFonts w:ascii="Arial" w:hAnsi="Arial" w:cs="Arial"/>
          <w:sz w:val="22"/>
          <w:szCs w:val="22"/>
        </w:rPr>
        <w:t>……………………</w:t>
      </w:r>
      <w:r w:rsidR="002F740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185BC2">
        <w:rPr>
          <w:rFonts w:ascii="Arial" w:hAnsi="Arial" w:cs="Arial"/>
          <w:sz w:val="22"/>
          <w:szCs w:val="22"/>
        </w:rPr>
        <w:t>..…….).</w:t>
      </w:r>
    </w:p>
    <w:p w14:paraId="4A9318E7" w14:textId="77777777" w:rsidR="008220AC" w:rsidRPr="00631345" w:rsidRDefault="008220AC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4"/>
          <w:szCs w:val="14"/>
        </w:rPr>
      </w:pPr>
    </w:p>
    <w:p w14:paraId="000B742C" w14:textId="647F8576" w:rsidR="00802CCA" w:rsidRDefault="008220AC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UWAGA: przez pojęcie </w:t>
      </w:r>
      <w:r w:rsidRPr="008220AC">
        <w:rPr>
          <w:rFonts w:ascii="Arial" w:hAnsi="Arial" w:cs="Arial"/>
          <w:i/>
          <w:iCs/>
          <w:sz w:val="18"/>
          <w:szCs w:val="18"/>
        </w:rPr>
        <w:t>okres trzech poprzedzających lat</w:t>
      </w:r>
      <w:r>
        <w:rPr>
          <w:rFonts w:ascii="Arial" w:hAnsi="Arial" w:cs="Arial"/>
          <w:sz w:val="18"/>
          <w:szCs w:val="18"/>
        </w:rPr>
        <w:t xml:space="preserve"> należy rozumieć</w:t>
      </w:r>
      <w:r w:rsidR="00631345">
        <w:rPr>
          <w:rFonts w:ascii="Arial" w:hAnsi="Arial" w:cs="Arial"/>
          <w:sz w:val="18"/>
          <w:szCs w:val="18"/>
        </w:rPr>
        <w:t xml:space="preserve"> okres odpowiadający 1095 dni (</w:t>
      </w:r>
      <w:r>
        <w:rPr>
          <w:rFonts w:ascii="Arial" w:hAnsi="Arial" w:cs="Arial"/>
          <w:sz w:val="18"/>
          <w:szCs w:val="18"/>
        </w:rPr>
        <w:t>3 x 365 dni) przed dniem złożenia wniosku</w:t>
      </w:r>
      <w:r w:rsidR="00DC518B">
        <w:rPr>
          <w:rFonts w:ascii="Arial" w:hAnsi="Arial" w:cs="Arial"/>
          <w:sz w:val="18"/>
          <w:szCs w:val="18"/>
        </w:rPr>
        <w:t>.</w:t>
      </w:r>
      <w:bookmarkStart w:id="18" w:name="_GoBack"/>
      <w:bookmarkEnd w:id="18"/>
    </w:p>
    <w:p w14:paraId="15A11324" w14:textId="77777777" w:rsidR="008220AC" w:rsidRPr="00B96E66" w:rsidRDefault="008220AC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8"/>
          <w:szCs w:val="18"/>
        </w:rPr>
      </w:pPr>
    </w:p>
    <w:p w14:paraId="52745B9A" w14:textId="77777777" w:rsidR="00185BC2" w:rsidRPr="00185BC2" w:rsidRDefault="00185BC2" w:rsidP="00185BC2">
      <w:pPr>
        <w:numPr>
          <w:ilvl w:val="0"/>
          <w:numId w:val="18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t>W związku z art. 37 ust. 1</w:t>
      </w:r>
      <w:r w:rsidR="003C2EFD">
        <w:rPr>
          <w:rFonts w:ascii="Arial" w:hAnsi="Arial" w:cs="Arial"/>
          <w:sz w:val="22"/>
          <w:szCs w:val="22"/>
        </w:rPr>
        <w:t xml:space="preserve"> ustawy z dnia 30 kwietnia 2004</w:t>
      </w:r>
      <w:r w:rsidRPr="00185BC2">
        <w:rPr>
          <w:rFonts w:ascii="Arial" w:hAnsi="Arial" w:cs="Arial"/>
          <w:sz w:val="22"/>
          <w:szCs w:val="22"/>
        </w:rPr>
        <w:t>r. o postępowaniu w sprawach dotyczących pomocy publiczne</w:t>
      </w:r>
      <w:r>
        <w:rPr>
          <w:rFonts w:ascii="Arial" w:hAnsi="Arial" w:cs="Arial"/>
          <w:sz w:val="22"/>
          <w:szCs w:val="22"/>
        </w:rPr>
        <w:t>j (tekst jednolity: Dz.U. z 2023</w:t>
      </w:r>
      <w:r w:rsidRPr="00185BC2">
        <w:rPr>
          <w:rFonts w:ascii="Arial" w:hAnsi="Arial" w:cs="Arial"/>
          <w:sz w:val="22"/>
          <w:szCs w:val="22"/>
        </w:rPr>
        <w:t xml:space="preserve">r., poz. </w:t>
      </w:r>
      <w:r>
        <w:rPr>
          <w:rFonts w:ascii="Arial" w:hAnsi="Arial" w:cs="Arial"/>
          <w:sz w:val="22"/>
          <w:szCs w:val="22"/>
        </w:rPr>
        <w:t>702</w:t>
      </w:r>
      <w:r w:rsidR="00A430E7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A430E7">
        <w:rPr>
          <w:rFonts w:ascii="Arial" w:hAnsi="Arial" w:cs="Arial"/>
          <w:sz w:val="22"/>
          <w:szCs w:val="22"/>
        </w:rPr>
        <w:t>późn</w:t>
      </w:r>
      <w:proofErr w:type="spellEnd"/>
      <w:r w:rsidR="00A430E7">
        <w:rPr>
          <w:rFonts w:ascii="Arial" w:hAnsi="Arial" w:cs="Arial"/>
          <w:sz w:val="22"/>
          <w:szCs w:val="22"/>
        </w:rPr>
        <w:t>. zm.</w:t>
      </w:r>
      <w:r w:rsidRPr="00185BC2">
        <w:rPr>
          <w:rFonts w:ascii="Arial" w:hAnsi="Arial" w:cs="Arial"/>
          <w:sz w:val="22"/>
          <w:szCs w:val="22"/>
        </w:rPr>
        <w:t>) oświadczam, że:</w:t>
      </w:r>
      <w:r w:rsidR="00D32648" w:rsidRPr="00D32648">
        <w:rPr>
          <w:rStyle w:val="Odwoanieprzypisudolnego"/>
          <w:rFonts w:ascii="Arial" w:hAnsi="Arial" w:cs="Arial"/>
          <w:sz w:val="22"/>
          <w:szCs w:val="22"/>
        </w:rPr>
        <w:footnoteReference w:customMarkFollows="1" w:id="10"/>
        <w:sym w:font="Symbol" w:char="F02A"/>
      </w:r>
      <w:r w:rsidR="00D32648" w:rsidRPr="00D32648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  <w:r w:rsidR="00D32648" w:rsidRPr="00D32648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</w:p>
    <w:p w14:paraId="54EB15D0" w14:textId="77777777" w:rsidR="00185BC2" w:rsidRPr="00185BC2" w:rsidRDefault="00185BC2" w:rsidP="00802CCA">
      <w:pPr>
        <w:ind w:left="578"/>
        <w:jc w:val="both"/>
        <w:rPr>
          <w:rFonts w:ascii="Arial" w:hAnsi="Arial" w:cs="Arial"/>
          <w:sz w:val="22"/>
          <w:szCs w:val="22"/>
        </w:rPr>
      </w:pPr>
    </w:p>
    <w:p w14:paraId="59B09F22" w14:textId="77777777" w:rsidR="00185BC2" w:rsidRDefault="00185BC2" w:rsidP="00185BC2">
      <w:pPr>
        <w:autoSpaceDE w:val="0"/>
        <w:autoSpaceDN w:val="0"/>
        <w:adjustRightInd w:val="0"/>
        <w:spacing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 w:rsidRPr="00185BC2">
        <w:rPr>
          <w:rFonts w:ascii="Arial" w:hAnsi="Arial" w:cs="Arial"/>
          <w:sz w:val="22"/>
          <w:szCs w:val="22"/>
        </w:rPr>
        <w:t xml:space="preserve">  W okresie bieżącego roku oraz dwóch poprzedzających go lat </w:t>
      </w:r>
      <w:r w:rsidRPr="00185BC2">
        <w:rPr>
          <w:rFonts w:ascii="Arial" w:hAnsi="Arial" w:cs="Arial"/>
          <w:b/>
          <w:sz w:val="22"/>
          <w:szCs w:val="22"/>
        </w:rPr>
        <w:t xml:space="preserve">nie otrzymaliśmy </w:t>
      </w:r>
      <w:r w:rsidRPr="00185BC2">
        <w:rPr>
          <w:rFonts w:ascii="Arial" w:hAnsi="Arial" w:cs="Arial"/>
          <w:sz w:val="22"/>
          <w:szCs w:val="22"/>
        </w:rPr>
        <w:t xml:space="preserve"> pomocy publicznej de </w:t>
      </w:r>
      <w:proofErr w:type="spellStart"/>
      <w:r w:rsidRPr="00185BC2">
        <w:rPr>
          <w:rFonts w:ascii="Arial" w:hAnsi="Arial" w:cs="Arial"/>
          <w:sz w:val="22"/>
          <w:szCs w:val="22"/>
        </w:rPr>
        <w:t>minimis</w:t>
      </w:r>
      <w:proofErr w:type="spellEnd"/>
      <w:r w:rsidRPr="00185BC2">
        <w:rPr>
          <w:rFonts w:ascii="Arial" w:hAnsi="Arial" w:cs="Arial"/>
          <w:sz w:val="22"/>
          <w:szCs w:val="22"/>
        </w:rPr>
        <w:t>.</w:t>
      </w:r>
    </w:p>
    <w:p w14:paraId="67D5BBA2" w14:textId="77777777" w:rsidR="00A86CD9" w:rsidRPr="00A430E7" w:rsidRDefault="00A86CD9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4"/>
          <w:szCs w:val="14"/>
        </w:rPr>
      </w:pPr>
    </w:p>
    <w:p w14:paraId="0D8C1F5B" w14:textId="77777777" w:rsidR="00185BC2" w:rsidRPr="00185BC2" w:rsidRDefault="00185BC2" w:rsidP="00185BC2">
      <w:pPr>
        <w:autoSpaceDE w:val="0"/>
        <w:autoSpaceDN w:val="0"/>
        <w:adjustRightInd w:val="0"/>
        <w:spacing w:line="320" w:lineRule="exact"/>
        <w:ind w:left="440"/>
        <w:jc w:val="both"/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 w:rsidRPr="00185BC2">
        <w:rPr>
          <w:rFonts w:ascii="Arial" w:hAnsi="Arial" w:cs="Arial"/>
          <w:sz w:val="22"/>
          <w:szCs w:val="22"/>
        </w:rPr>
        <w:t xml:space="preserve">  W okresie bieżącego roku oraz dwóch poprzedzających go lat </w:t>
      </w:r>
      <w:r w:rsidRPr="00185BC2">
        <w:rPr>
          <w:rFonts w:ascii="Arial" w:hAnsi="Arial" w:cs="Arial"/>
          <w:b/>
          <w:sz w:val="22"/>
          <w:szCs w:val="22"/>
        </w:rPr>
        <w:t>otrzymaliśmy</w:t>
      </w:r>
      <w:r w:rsidRPr="00185BC2">
        <w:rPr>
          <w:rFonts w:ascii="Arial" w:hAnsi="Arial" w:cs="Arial"/>
          <w:sz w:val="22"/>
          <w:szCs w:val="22"/>
        </w:rPr>
        <w:t xml:space="preserve"> pomoc publiczną  </w:t>
      </w:r>
      <w:r w:rsidR="002F7409">
        <w:rPr>
          <w:rFonts w:ascii="Arial" w:hAnsi="Arial" w:cs="Arial"/>
          <w:sz w:val="22"/>
          <w:szCs w:val="22"/>
        </w:rPr>
        <w:t>de </w:t>
      </w:r>
      <w:proofErr w:type="spellStart"/>
      <w:r w:rsidR="002F7409">
        <w:rPr>
          <w:rFonts w:ascii="Arial" w:hAnsi="Arial" w:cs="Arial"/>
          <w:sz w:val="22"/>
          <w:szCs w:val="22"/>
        </w:rPr>
        <w:t>minimis</w:t>
      </w:r>
      <w:proofErr w:type="spellEnd"/>
      <w:r w:rsidR="002F7409">
        <w:rPr>
          <w:rFonts w:ascii="Arial" w:hAnsi="Arial" w:cs="Arial"/>
          <w:sz w:val="22"/>
          <w:szCs w:val="22"/>
        </w:rPr>
        <w:t xml:space="preserve"> w łącznej wysokości ………….……..……..</w:t>
      </w:r>
      <w:r w:rsidRPr="00185BC2">
        <w:rPr>
          <w:rFonts w:ascii="Arial" w:hAnsi="Arial" w:cs="Arial"/>
          <w:sz w:val="22"/>
          <w:szCs w:val="22"/>
        </w:rPr>
        <w:t>zł (słownie</w:t>
      </w:r>
      <w:r w:rsidR="002F7409">
        <w:rPr>
          <w:rFonts w:ascii="Arial" w:hAnsi="Arial" w:cs="Arial"/>
          <w:sz w:val="22"/>
          <w:szCs w:val="22"/>
        </w:rPr>
        <w:t xml:space="preserve"> </w:t>
      </w:r>
      <w:r w:rsidR="00A10A9A" w:rsidRPr="00A10A9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185BC2">
        <w:rPr>
          <w:rFonts w:ascii="Arial" w:hAnsi="Arial" w:cs="Arial"/>
          <w:sz w:val="22"/>
          <w:szCs w:val="22"/>
        </w:rPr>
        <w:t xml:space="preserve">), </w:t>
      </w:r>
      <w:r w:rsidR="002F7409">
        <w:rPr>
          <w:rFonts w:ascii="Arial" w:hAnsi="Arial" w:cs="Arial"/>
          <w:sz w:val="22"/>
          <w:szCs w:val="22"/>
        </w:rPr>
        <w:t xml:space="preserve">co stanowi równowartość w euro </w:t>
      </w:r>
      <w:r w:rsidRPr="00185BC2">
        <w:rPr>
          <w:rFonts w:ascii="Arial" w:hAnsi="Arial" w:cs="Arial"/>
          <w:sz w:val="22"/>
          <w:szCs w:val="22"/>
        </w:rPr>
        <w:t>…………….….……….  (</w:t>
      </w:r>
      <w:r w:rsidR="002F7409">
        <w:rPr>
          <w:rFonts w:ascii="Arial" w:hAnsi="Arial" w:cs="Arial"/>
          <w:sz w:val="22"/>
          <w:szCs w:val="22"/>
        </w:rPr>
        <w:t>słownie</w:t>
      </w:r>
      <w:r w:rsidRPr="00185BC2">
        <w:rPr>
          <w:rFonts w:ascii="Arial" w:hAnsi="Arial" w:cs="Arial"/>
          <w:sz w:val="22"/>
          <w:szCs w:val="22"/>
        </w:rPr>
        <w:t>…</w:t>
      </w:r>
      <w:r w:rsidR="002F7409">
        <w:rPr>
          <w:rFonts w:ascii="Arial" w:hAnsi="Arial" w:cs="Arial"/>
          <w:sz w:val="22"/>
          <w:szCs w:val="22"/>
        </w:rPr>
        <w:t>…</w:t>
      </w:r>
      <w:r w:rsidRPr="00185BC2">
        <w:rPr>
          <w:rFonts w:ascii="Arial" w:hAnsi="Arial" w:cs="Arial"/>
          <w:sz w:val="22"/>
          <w:szCs w:val="22"/>
        </w:rPr>
        <w:t>……..……...…</w:t>
      </w:r>
      <w:r w:rsidR="00A86CD9">
        <w:rPr>
          <w:rFonts w:ascii="Arial" w:hAnsi="Arial" w:cs="Arial"/>
          <w:sz w:val="22"/>
          <w:szCs w:val="22"/>
        </w:rPr>
        <w:t>………………………</w:t>
      </w:r>
      <w:r w:rsidRPr="00185BC2">
        <w:rPr>
          <w:rFonts w:ascii="Arial" w:hAnsi="Arial" w:cs="Arial"/>
          <w:sz w:val="22"/>
          <w:szCs w:val="22"/>
        </w:rPr>
        <w:t>..…….).</w:t>
      </w:r>
    </w:p>
    <w:p w14:paraId="11EDFF00" w14:textId="6AC66CB2" w:rsidR="00A86CD9" w:rsidRPr="00631345" w:rsidRDefault="00A86CD9" w:rsidP="00631345">
      <w:pPr>
        <w:rPr>
          <w:rFonts w:ascii="Arial" w:hAnsi="Arial" w:cs="Arial"/>
          <w:b/>
          <w:sz w:val="18"/>
          <w:szCs w:val="18"/>
        </w:rPr>
      </w:pPr>
    </w:p>
    <w:p w14:paraId="5944E3D8" w14:textId="4644DBB3" w:rsidR="00631345" w:rsidRPr="00631345" w:rsidRDefault="00631345" w:rsidP="00631345">
      <w:pPr>
        <w:rPr>
          <w:rFonts w:ascii="Arial" w:hAnsi="Arial" w:cs="Arial"/>
          <w:b/>
          <w:sz w:val="18"/>
          <w:szCs w:val="18"/>
        </w:rPr>
      </w:pPr>
    </w:p>
    <w:p w14:paraId="5AAD4EF9" w14:textId="77777777" w:rsidR="00631345" w:rsidRPr="00631345" w:rsidRDefault="00631345" w:rsidP="00631345">
      <w:pPr>
        <w:rPr>
          <w:rFonts w:ascii="Arial" w:hAnsi="Arial" w:cs="Arial"/>
          <w:b/>
          <w:sz w:val="18"/>
          <w:szCs w:val="18"/>
        </w:rPr>
      </w:pPr>
    </w:p>
    <w:p w14:paraId="725C4C6F" w14:textId="77777777" w:rsidR="00185BC2" w:rsidRPr="00281C3A" w:rsidRDefault="00185BC2" w:rsidP="00A430E7">
      <w:pPr>
        <w:spacing w:before="6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59ED2952" w14:textId="77777777" w:rsidR="00185BC2" w:rsidRPr="00281C3A" w:rsidRDefault="00185BC2" w:rsidP="00185BC2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data</w:t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  <w:t xml:space="preserve">   </w:t>
      </w:r>
      <w:r w:rsidRPr="00281C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7A571750" w14:textId="77777777" w:rsidR="00A86CD9" w:rsidRDefault="00A86CD9" w:rsidP="003C2EFD">
      <w:pPr>
        <w:jc w:val="both"/>
        <w:rPr>
          <w:rFonts w:ascii="Arial" w:hAnsi="Arial" w:cs="Arial"/>
          <w:b/>
          <w:sz w:val="22"/>
          <w:szCs w:val="22"/>
        </w:rPr>
      </w:pPr>
    </w:p>
    <w:p w14:paraId="7A2640CF" w14:textId="77777777" w:rsidR="00A86CD9" w:rsidRPr="00A86CD9" w:rsidRDefault="00A86CD9" w:rsidP="00A86CD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A86CD9">
        <w:rPr>
          <w:rFonts w:ascii="Arial" w:hAnsi="Arial" w:cs="Arial"/>
          <w:b/>
          <w:sz w:val="22"/>
          <w:szCs w:val="22"/>
        </w:rPr>
        <w:t>Załącznik nr 2</w:t>
      </w:r>
    </w:p>
    <w:p w14:paraId="28914301" w14:textId="77777777" w:rsidR="00A86CD9" w:rsidRPr="00A86CD9" w:rsidRDefault="00A86CD9" w:rsidP="00A86CD9">
      <w:pPr>
        <w:numPr>
          <w:ilvl w:val="0"/>
          <w:numId w:val="20"/>
        </w:numPr>
        <w:spacing w:after="200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86CD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PROGRAM SZKOLENIA/ STUDIÓW PODYPLOMOWYCH/EGZAMINU</w:t>
      </w:r>
    </w:p>
    <w:p w14:paraId="67C4564D" w14:textId="77777777" w:rsidR="00A86CD9" w:rsidRPr="00A86CD9" w:rsidRDefault="00A86CD9" w:rsidP="00A86CD9">
      <w:pPr>
        <w:ind w:left="786" w:hanging="36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(wypełnić  jako odrębny dokument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 xml:space="preserve"> dla każdej formy wsparcia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722FB91D" w14:textId="77777777" w:rsidR="00A86CD9" w:rsidRPr="00A86CD9" w:rsidRDefault="00A86CD9" w:rsidP="002C7B7D">
      <w:pPr>
        <w:ind w:left="782" w:hanging="357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BDD7204" w14:textId="77777777" w:rsidR="00A86CD9" w:rsidRPr="00A86CD9" w:rsidRDefault="00A86CD9" w:rsidP="002C7B7D">
      <w:pPr>
        <w:numPr>
          <w:ilvl w:val="0"/>
          <w:numId w:val="19"/>
        </w:numPr>
        <w:spacing w:line="320" w:lineRule="exact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 xml:space="preserve">Nazwa szkolenia/studiów podyplomowych/egzaminu </w:t>
      </w:r>
    </w:p>
    <w:p w14:paraId="696BCD41" w14:textId="77777777" w:rsidR="00A86CD9" w:rsidRPr="00A86CD9" w:rsidRDefault="00A86CD9" w:rsidP="002C7B7D">
      <w:pPr>
        <w:spacing w:before="120" w:line="320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</w:t>
      </w:r>
      <w:r w:rsidR="002C7B7D"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67AE3397" w14:textId="77777777" w:rsidR="00A86CD9" w:rsidRDefault="00A86CD9" w:rsidP="002C7B7D">
      <w:pPr>
        <w:spacing w:line="320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  <w:r w:rsidR="002C7B7D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20FE2729" w14:textId="77777777" w:rsidR="002C7B7D" w:rsidRPr="00A86CD9" w:rsidRDefault="002C7B7D" w:rsidP="002C7B7D">
      <w:pPr>
        <w:ind w:firstLine="709"/>
        <w:rPr>
          <w:rFonts w:ascii="Arial" w:eastAsia="Calibri" w:hAnsi="Arial" w:cs="Arial"/>
          <w:sz w:val="22"/>
          <w:szCs w:val="22"/>
          <w:lang w:eastAsia="en-US"/>
        </w:rPr>
      </w:pPr>
    </w:p>
    <w:p w14:paraId="51311AAC" w14:textId="77777777" w:rsidR="00A86CD9" w:rsidRPr="00A86CD9" w:rsidRDefault="00A86CD9" w:rsidP="002C7B7D">
      <w:pPr>
        <w:numPr>
          <w:ilvl w:val="0"/>
          <w:numId w:val="21"/>
        </w:numPr>
        <w:spacing w:after="120" w:line="276" w:lineRule="auto"/>
        <w:ind w:left="782" w:hanging="357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Zakres tematyczny szkolenia/ studiów podyplomowych/egzaminu wraz z ilością godzin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84"/>
        <w:gridCol w:w="2970"/>
      </w:tblGrid>
      <w:tr w:rsidR="00A86CD9" w:rsidRPr="00A86CD9" w14:paraId="73C6F383" w14:textId="77777777" w:rsidTr="002C7B7D">
        <w:trPr>
          <w:trHeight w:val="352"/>
        </w:trPr>
        <w:tc>
          <w:tcPr>
            <w:tcW w:w="7614" w:type="dxa"/>
            <w:vAlign w:val="center"/>
          </w:tcPr>
          <w:p w14:paraId="63D91CF6" w14:textId="77777777" w:rsidR="00A86CD9" w:rsidRPr="00A86CD9" w:rsidRDefault="00A86CD9" w:rsidP="002C7B7D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tematu/modułu</w:t>
            </w:r>
          </w:p>
        </w:tc>
        <w:tc>
          <w:tcPr>
            <w:tcW w:w="3017" w:type="dxa"/>
            <w:vAlign w:val="center"/>
          </w:tcPr>
          <w:p w14:paraId="1B38F976" w14:textId="77777777" w:rsidR="00A86CD9" w:rsidRPr="00A86CD9" w:rsidRDefault="00A86CD9" w:rsidP="002C7B7D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zajęć</w:t>
            </w:r>
          </w:p>
        </w:tc>
      </w:tr>
      <w:tr w:rsidR="00A86CD9" w:rsidRPr="00A86CD9" w14:paraId="66EFBC4C" w14:textId="77777777" w:rsidTr="002C7B7D">
        <w:trPr>
          <w:trHeight w:val="375"/>
        </w:trPr>
        <w:tc>
          <w:tcPr>
            <w:tcW w:w="7614" w:type="dxa"/>
            <w:vAlign w:val="center"/>
          </w:tcPr>
          <w:p w14:paraId="3278EC04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017" w:type="dxa"/>
            <w:vAlign w:val="center"/>
          </w:tcPr>
          <w:p w14:paraId="64032001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5DA978A7" w14:textId="77777777" w:rsidTr="002C7B7D">
        <w:tc>
          <w:tcPr>
            <w:tcW w:w="7614" w:type="dxa"/>
            <w:vAlign w:val="center"/>
          </w:tcPr>
          <w:p w14:paraId="1617AC11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17" w:type="dxa"/>
            <w:vAlign w:val="center"/>
          </w:tcPr>
          <w:p w14:paraId="2530D6B4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61CD673E" w14:textId="77777777" w:rsidTr="002C7B7D">
        <w:tc>
          <w:tcPr>
            <w:tcW w:w="7614" w:type="dxa"/>
            <w:vAlign w:val="center"/>
          </w:tcPr>
          <w:p w14:paraId="49868086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17" w:type="dxa"/>
            <w:vAlign w:val="center"/>
          </w:tcPr>
          <w:p w14:paraId="47FD770F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5C72F458" w14:textId="77777777" w:rsidTr="002C7B7D">
        <w:tc>
          <w:tcPr>
            <w:tcW w:w="7614" w:type="dxa"/>
            <w:vAlign w:val="center"/>
          </w:tcPr>
          <w:p w14:paraId="1FFEABD6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17" w:type="dxa"/>
            <w:vAlign w:val="center"/>
          </w:tcPr>
          <w:p w14:paraId="08130351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73504A8C" w14:textId="77777777" w:rsidTr="002C7B7D">
        <w:tc>
          <w:tcPr>
            <w:tcW w:w="7614" w:type="dxa"/>
            <w:vAlign w:val="center"/>
          </w:tcPr>
          <w:p w14:paraId="4114BD78" w14:textId="77777777" w:rsidR="00A86CD9" w:rsidRPr="00A86CD9" w:rsidRDefault="00A86CD9" w:rsidP="002C7B7D">
            <w:pPr>
              <w:spacing w:before="120" w:after="12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3017" w:type="dxa"/>
            <w:vAlign w:val="center"/>
          </w:tcPr>
          <w:p w14:paraId="53B574D7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6A48D305" w14:textId="77777777" w:rsidR="002C7B7D" w:rsidRDefault="002C7B7D" w:rsidP="002C7B7D">
      <w:pPr>
        <w:ind w:left="788"/>
        <w:rPr>
          <w:rFonts w:ascii="Arial" w:eastAsia="Calibri" w:hAnsi="Arial" w:cs="Arial"/>
          <w:sz w:val="22"/>
          <w:szCs w:val="22"/>
          <w:lang w:eastAsia="en-US"/>
        </w:rPr>
      </w:pPr>
    </w:p>
    <w:p w14:paraId="06D451E5" w14:textId="77777777" w:rsidR="00A86CD9" w:rsidRPr="00A86CD9" w:rsidRDefault="00A86CD9" w:rsidP="00A86CD9">
      <w:pPr>
        <w:numPr>
          <w:ilvl w:val="0"/>
          <w:numId w:val="2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Miejsce prowadzenia zajęć</w:t>
      </w:r>
    </w:p>
    <w:p w14:paraId="1A5660F6" w14:textId="77777777" w:rsidR="002C7B7D" w:rsidRPr="00A86CD9" w:rsidRDefault="002C7B7D" w:rsidP="002C7B7D">
      <w:pPr>
        <w:spacing w:before="120" w:line="320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7ED27BA1" w14:textId="77777777" w:rsidR="002C7B7D" w:rsidRDefault="002C7B7D" w:rsidP="002C7B7D">
      <w:pPr>
        <w:spacing w:line="320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BDDCD84" w14:textId="77777777" w:rsidR="002C7B7D" w:rsidRDefault="002C7B7D" w:rsidP="002C7B7D">
      <w:pPr>
        <w:ind w:left="788"/>
        <w:rPr>
          <w:rFonts w:ascii="Arial" w:eastAsia="Calibri" w:hAnsi="Arial" w:cs="Arial"/>
          <w:sz w:val="22"/>
          <w:szCs w:val="22"/>
          <w:lang w:eastAsia="en-US"/>
        </w:rPr>
      </w:pPr>
    </w:p>
    <w:p w14:paraId="37222EE0" w14:textId="77777777" w:rsidR="00A86CD9" w:rsidRPr="00A86CD9" w:rsidRDefault="002C7B7D" w:rsidP="00A86CD9">
      <w:pPr>
        <w:numPr>
          <w:ilvl w:val="0"/>
          <w:numId w:val="2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Przewidywany harmonogram zajęć</w:t>
      </w:r>
      <w:r w:rsidR="00A86CD9" w:rsidRPr="00A86CD9">
        <w:rPr>
          <w:rFonts w:ascii="Arial" w:eastAsia="Calibri" w:hAnsi="Arial" w:cs="Arial"/>
          <w:sz w:val="22"/>
          <w:szCs w:val="22"/>
          <w:lang w:eastAsia="en-US"/>
        </w:rPr>
        <w:t xml:space="preserve">: dni i godziny zajęć </w:t>
      </w:r>
    </w:p>
    <w:p w14:paraId="356D0CD6" w14:textId="77777777" w:rsidR="002C7B7D" w:rsidRPr="00A86CD9" w:rsidRDefault="002C7B7D" w:rsidP="002C7B7D">
      <w:pPr>
        <w:spacing w:before="120" w:line="320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33922FD4" w14:textId="77777777" w:rsidR="002C7B7D" w:rsidRDefault="002C7B7D" w:rsidP="002C7B7D">
      <w:pPr>
        <w:spacing w:line="320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0A41B9CD" w14:textId="77777777" w:rsidR="002C7B7D" w:rsidRDefault="002C7B7D" w:rsidP="002C7B7D">
      <w:pPr>
        <w:ind w:left="788"/>
        <w:rPr>
          <w:rFonts w:ascii="Arial" w:eastAsia="Calibri" w:hAnsi="Arial" w:cs="Arial"/>
          <w:sz w:val="22"/>
          <w:szCs w:val="22"/>
          <w:lang w:eastAsia="en-US"/>
        </w:rPr>
      </w:pPr>
    </w:p>
    <w:p w14:paraId="1681A286" w14:textId="77777777" w:rsidR="00A86CD9" w:rsidRPr="00A86CD9" w:rsidRDefault="00A86CD9" w:rsidP="00A86CD9">
      <w:pPr>
        <w:numPr>
          <w:ilvl w:val="0"/>
          <w:numId w:val="24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Łączna liczba uczestników szkolenia planowana przez organizatora kształcenia w ww. terminie i miejscu</w:t>
      </w:r>
    </w:p>
    <w:p w14:paraId="0644B93D" w14:textId="77777777" w:rsidR="002C7B7D" w:rsidRDefault="002C7B7D" w:rsidP="002C7B7D">
      <w:pPr>
        <w:spacing w:before="120" w:line="320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15830260" w14:textId="77777777" w:rsidR="00A86CD9" w:rsidRPr="00A86CD9" w:rsidRDefault="00A86CD9" w:rsidP="002C7B7D">
      <w:pPr>
        <w:ind w:left="709"/>
        <w:rPr>
          <w:rFonts w:ascii="Arial" w:eastAsia="Calibri" w:hAnsi="Arial" w:cs="Arial"/>
          <w:sz w:val="22"/>
          <w:szCs w:val="22"/>
          <w:lang w:eastAsia="en-US"/>
        </w:rPr>
      </w:pPr>
    </w:p>
    <w:p w14:paraId="5DFECC9A" w14:textId="77777777" w:rsidR="00A86CD9" w:rsidRPr="00A86CD9" w:rsidRDefault="00A86CD9" w:rsidP="00A86CD9">
      <w:pPr>
        <w:numPr>
          <w:ilvl w:val="0"/>
          <w:numId w:val="24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Cena ks</w:t>
      </w:r>
      <w:r w:rsidR="002C7B7D">
        <w:rPr>
          <w:rFonts w:ascii="Arial" w:eastAsia="Calibri" w:hAnsi="Arial" w:cs="Arial"/>
          <w:sz w:val="22"/>
          <w:szCs w:val="22"/>
          <w:lang w:eastAsia="en-US"/>
        </w:rPr>
        <w:t xml:space="preserve">ztałcenia 1 uczestnika wynosi: 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 xml:space="preserve">...……………………….  zł  </w:t>
      </w:r>
    </w:p>
    <w:p w14:paraId="12FC24D6" w14:textId="77777777" w:rsidR="00A86CD9" w:rsidRPr="00A86CD9" w:rsidRDefault="00A86CD9" w:rsidP="003C2EFD">
      <w:p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6E1DE701" w14:textId="77777777" w:rsidR="00A86CD9" w:rsidRPr="00A86CD9" w:rsidRDefault="00A86CD9" w:rsidP="00A86CD9">
      <w:pPr>
        <w:numPr>
          <w:ilvl w:val="0"/>
          <w:numId w:val="20"/>
        </w:numPr>
        <w:spacing w:after="200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86CD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Dane dotyczące realizatora usługi wskazanej w pkt I</w:t>
      </w:r>
    </w:p>
    <w:p w14:paraId="0C33F339" w14:textId="77777777" w:rsidR="00A86CD9" w:rsidRPr="00A86CD9" w:rsidRDefault="00A86CD9" w:rsidP="002C7B7D">
      <w:pPr>
        <w:numPr>
          <w:ilvl w:val="0"/>
          <w:numId w:val="22"/>
        </w:numPr>
        <w:spacing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Nazwa  instytucji szkoleniowej wybranej do  realizacji formy kształcenia ustawicznego</w:t>
      </w:r>
      <w:r w:rsidR="002C7B7D" w:rsidRPr="002C7B7D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customMarkFollows="1" w:id="11"/>
        <w:sym w:font="Symbol" w:char="F02A"/>
      </w:r>
    </w:p>
    <w:p w14:paraId="40068DE0" w14:textId="77777777" w:rsidR="00A86CD9" w:rsidRPr="00A86CD9" w:rsidRDefault="00A86CD9" w:rsidP="002C7B7D">
      <w:pPr>
        <w:spacing w:before="120"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</w:p>
    <w:p w14:paraId="567D9EBE" w14:textId="77777777" w:rsidR="00A86CD9" w:rsidRPr="00A86CD9" w:rsidRDefault="00A86CD9" w:rsidP="002C7B7D">
      <w:pPr>
        <w:spacing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Adres i dane kontaktowe instytucji szkoleniowej realizującej kształcenie ustawiczne</w:t>
      </w:r>
    </w:p>
    <w:p w14:paraId="2C3FCD18" w14:textId="77777777" w:rsidR="00A86CD9" w:rsidRPr="00A86CD9" w:rsidRDefault="00A86CD9" w:rsidP="002C7B7D">
      <w:pPr>
        <w:spacing w:before="120"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</w:p>
    <w:p w14:paraId="26ABE50A" w14:textId="77777777" w:rsidR="00A86CD9" w:rsidRPr="00A86CD9" w:rsidRDefault="00A86CD9" w:rsidP="002C7B7D">
      <w:pPr>
        <w:numPr>
          <w:ilvl w:val="0"/>
          <w:numId w:val="22"/>
        </w:numPr>
        <w:spacing w:line="320" w:lineRule="exact"/>
        <w:ind w:left="788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Posiadane przez realizatora kształcenia ustawicznego certyfikatu jakości usług kształcenia ustawicznego (proszę wymienić i dołączyć kserokopie dokumentów)</w:t>
      </w:r>
    </w:p>
    <w:p w14:paraId="2B7E89E0" w14:textId="77777777" w:rsidR="00A86CD9" w:rsidRDefault="00A86CD9" w:rsidP="002C7B7D">
      <w:pPr>
        <w:spacing w:before="120"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………………………………………………………………………………………………..……………………..</w:t>
      </w:r>
    </w:p>
    <w:p w14:paraId="307C16AA" w14:textId="77777777" w:rsidR="002C7B7D" w:rsidRPr="00A86CD9" w:rsidRDefault="002C7B7D" w:rsidP="002C7B7D">
      <w:pPr>
        <w:spacing w:before="120" w:line="320" w:lineRule="exact"/>
        <w:ind w:left="788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37E4BC1" w14:textId="77777777" w:rsidR="00A86CD9" w:rsidRPr="00A86CD9" w:rsidRDefault="00A86CD9" w:rsidP="002C7B7D">
      <w:pPr>
        <w:numPr>
          <w:ilvl w:val="0"/>
          <w:numId w:val="22"/>
        </w:numPr>
        <w:spacing w:line="320" w:lineRule="exact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Posiadane przez realizatora usług kształcenia ustawicznego dokumentu, na podstawie którego prowadzi on pozaszkolne formy kształcenia ustawicznego (zaznaczyć odpowiednie):</w:t>
      </w:r>
    </w:p>
    <w:p w14:paraId="3F2CF657" w14:textId="77777777" w:rsidR="00A86CD9" w:rsidRPr="00A86CD9" w:rsidRDefault="00A86CD9" w:rsidP="002C7B7D">
      <w:pPr>
        <w:tabs>
          <w:tab w:val="left" w:pos="3390"/>
        </w:tabs>
        <w:autoSpaceDE w:val="0"/>
        <w:autoSpaceDN w:val="0"/>
        <w:adjustRightInd w:val="0"/>
        <w:spacing w:before="120" w:after="120"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r w:rsidRPr="00A86CD9">
        <w:rPr>
          <w:rFonts w:ascii="Arial" w:hAnsi="Arial" w:cs="Arial"/>
          <w:sz w:val="22"/>
          <w:szCs w:val="22"/>
        </w:rPr>
        <w:t xml:space="preserve">  CEIDG</w:t>
      </w:r>
      <w:r w:rsidRPr="00A86CD9">
        <w:rPr>
          <w:rFonts w:ascii="Arial" w:hAnsi="Arial" w:cs="Arial"/>
          <w:sz w:val="22"/>
          <w:szCs w:val="22"/>
        </w:rPr>
        <w:tab/>
      </w:r>
    </w:p>
    <w:p w14:paraId="3AF34F88" w14:textId="77777777" w:rsidR="00A86CD9" w:rsidRPr="00A86CD9" w:rsidRDefault="00A86CD9" w:rsidP="002C7B7D">
      <w:pPr>
        <w:autoSpaceDE w:val="0"/>
        <w:autoSpaceDN w:val="0"/>
        <w:adjustRightInd w:val="0"/>
        <w:spacing w:before="120" w:after="120"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7"/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bookmarkEnd w:id="19"/>
      <w:r w:rsidRPr="00A86CD9">
        <w:rPr>
          <w:rFonts w:ascii="Arial" w:hAnsi="Arial" w:cs="Arial"/>
          <w:sz w:val="22"/>
          <w:szCs w:val="22"/>
        </w:rPr>
        <w:t xml:space="preserve">  Rejestr Instytucji Szkoleniowych</w:t>
      </w:r>
    </w:p>
    <w:p w14:paraId="233EEBC6" w14:textId="77777777" w:rsidR="00A86CD9" w:rsidRPr="00A86CD9" w:rsidRDefault="00A86CD9" w:rsidP="002C7B7D">
      <w:pPr>
        <w:autoSpaceDE w:val="0"/>
        <w:autoSpaceDN w:val="0"/>
        <w:adjustRightInd w:val="0"/>
        <w:spacing w:before="120" w:after="120"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18"/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bookmarkEnd w:id="20"/>
      <w:r w:rsidRPr="00A86CD9">
        <w:rPr>
          <w:rFonts w:ascii="Arial" w:hAnsi="Arial" w:cs="Arial"/>
          <w:sz w:val="22"/>
          <w:szCs w:val="22"/>
        </w:rPr>
        <w:t xml:space="preserve">  Baza Usług Rozwojowych</w:t>
      </w:r>
    </w:p>
    <w:p w14:paraId="3FE7DCD4" w14:textId="77777777" w:rsidR="00A86CD9" w:rsidRPr="00A86CD9" w:rsidRDefault="00A86CD9" w:rsidP="002C7B7D">
      <w:pPr>
        <w:autoSpaceDE w:val="0"/>
        <w:autoSpaceDN w:val="0"/>
        <w:adjustRightInd w:val="0"/>
        <w:spacing w:before="120" w:after="120" w:line="320" w:lineRule="exact"/>
        <w:ind w:left="851" w:hanging="411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19"/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bookmarkEnd w:id="21"/>
      <w:r w:rsidR="002C7B7D">
        <w:rPr>
          <w:rFonts w:ascii="Arial" w:hAnsi="Arial" w:cs="Arial"/>
          <w:sz w:val="22"/>
          <w:szCs w:val="22"/>
        </w:rPr>
        <w:t xml:space="preserve">  </w:t>
      </w:r>
      <w:r w:rsidRPr="00A86CD9">
        <w:rPr>
          <w:rFonts w:ascii="Arial" w:hAnsi="Arial" w:cs="Arial"/>
          <w:sz w:val="22"/>
          <w:szCs w:val="22"/>
        </w:rPr>
        <w:t>Inne – wymienić jakie ……………………………………………………………………..………….……….</w:t>
      </w:r>
    </w:p>
    <w:p w14:paraId="3D0F78F3" w14:textId="77777777" w:rsidR="00A86CD9" w:rsidRPr="00A86CD9" w:rsidRDefault="00A86CD9" w:rsidP="002C7B7D">
      <w:pPr>
        <w:autoSpaceDE w:val="0"/>
        <w:autoSpaceDN w:val="0"/>
        <w:adjustRightInd w:val="0"/>
        <w:spacing w:before="120" w:line="320" w:lineRule="exact"/>
        <w:ind w:left="442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20"/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DC518B">
        <w:rPr>
          <w:rFonts w:ascii="Arial" w:hAnsi="Arial" w:cs="Arial"/>
          <w:sz w:val="22"/>
          <w:szCs w:val="22"/>
        </w:rPr>
      </w:r>
      <w:r w:rsidR="00DC518B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bookmarkEnd w:id="22"/>
      <w:r w:rsidR="002C7B7D">
        <w:rPr>
          <w:rFonts w:ascii="Arial" w:hAnsi="Arial" w:cs="Arial"/>
          <w:sz w:val="22"/>
          <w:szCs w:val="22"/>
        </w:rPr>
        <w:t xml:space="preserve">  </w:t>
      </w:r>
      <w:r w:rsidRPr="00A86CD9">
        <w:rPr>
          <w:rFonts w:ascii="Arial" w:hAnsi="Arial" w:cs="Arial"/>
          <w:sz w:val="22"/>
          <w:szCs w:val="22"/>
        </w:rPr>
        <w:t>Realizator nie posiada odpowiedniego dokumentu</w:t>
      </w:r>
    </w:p>
    <w:p w14:paraId="159FC424" w14:textId="77777777" w:rsidR="00A86CD9" w:rsidRPr="00A86CD9" w:rsidRDefault="00A86CD9" w:rsidP="002C7B7D">
      <w:pPr>
        <w:ind w:left="78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3465F5" w14:textId="77777777" w:rsidR="00A86CD9" w:rsidRPr="00A86CD9" w:rsidRDefault="00A86CD9" w:rsidP="002C7B7D">
      <w:pPr>
        <w:numPr>
          <w:ilvl w:val="0"/>
          <w:numId w:val="22"/>
        </w:numPr>
        <w:spacing w:line="32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Informacja o porównywalnych ofertach usług kształcenia ustawicznego oferowanych na rynku (3 oferty</w:t>
      </w:r>
      <w:r w:rsidR="002C7B7D">
        <w:rPr>
          <w:rFonts w:ascii="Arial" w:eastAsia="Calibri" w:hAnsi="Arial" w:cs="Arial"/>
          <w:sz w:val="22"/>
          <w:szCs w:val="22"/>
          <w:lang w:eastAsia="en-US"/>
        </w:rPr>
        <w:t>, o 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ile są dostępne). Oferty muszą być porównywalne pod względem ilości  godzin, programu, formy i trybu szkolenia.</w:t>
      </w:r>
    </w:p>
    <w:p w14:paraId="4E38296A" w14:textId="77777777" w:rsidR="00A86CD9" w:rsidRPr="00A86CD9" w:rsidRDefault="00A86CD9" w:rsidP="00A86CD9">
      <w:pPr>
        <w:spacing w:line="276" w:lineRule="auto"/>
        <w:ind w:left="78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74"/>
        <w:gridCol w:w="1417"/>
        <w:gridCol w:w="1418"/>
        <w:gridCol w:w="2932"/>
      </w:tblGrid>
      <w:tr w:rsidR="00A86CD9" w:rsidRPr="00A86CD9" w14:paraId="1D9C5AFE" w14:textId="77777777" w:rsidTr="00A86CD9">
        <w:tc>
          <w:tcPr>
            <w:tcW w:w="567" w:type="dxa"/>
            <w:vAlign w:val="center"/>
          </w:tcPr>
          <w:p w14:paraId="5B99B74D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CD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074" w:type="dxa"/>
            <w:vAlign w:val="center"/>
          </w:tcPr>
          <w:p w14:paraId="3319DF1D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86CD9">
              <w:rPr>
                <w:rFonts w:ascii="Arial" w:hAnsi="Arial" w:cs="Arial"/>
                <w:sz w:val="22"/>
                <w:szCs w:val="22"/>
              </w:rPr>
              <w:t>azwa instytucji szkolącej</w:t>
            </w:r>
          </w:p>
        </w:tc>
        <w:tc>
          <w:tcPr>
            <w:tcW w:w="1417" w:type="dxa"/>
            <w:vAlign w:val="center"/>
          </w:tcPr>
          <w:p w14:paraId="029122B9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86CD9">
              <w:rPr>
                <w:rFonts w:ascii="Arial" w:hAnsi="Arial" w:cs="Arial"/>
                <w:sz w:val="22"/>
                <w:szCs w:val="22"/>
              </w:rPr>
              <w:t>ena szkolenia</w:t>
            </w:r>
          </w:p>
        </w:tc>
        <w:tc>
          <w:tcPr>
            <w:tcW w:w="1418" w:type="dxa"/>
            <w:vAlign w:val="center"/>
          </w:tcPr>
          <w:p w14:paraId="14EDB5C0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CD9">
              <w:rPr>
                <w:rFonts w:ascii="Arial" w:hAnsi="Arial" w:cs="Arial"/>
                <w:sz w:val="22"/>
                <w:szCs w:val="22"/>
              </w:rPr>
              <w:t>liczba godz.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6CD9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2932" w:type="dxa"/>
            <w:vAlign w:val="center"/>
          </w:tcPr>
          <w:p w14:paraId="7E625679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CD9">
              <w:rPr>
                <w:rFonts w:ascii="Arial" w:hAnsi="Arial" w:cs="Arial"/>
                <w:sz w:val="22"/>
                <w:szCs w:val="22"/>
              </w:rPr>
              <w:t>liczba os. na szkoleniu objętym ofertą</w:t>
            </w:r>
          </w:p>
        </w:tc>
      </w:tr>
      <w:tr w:rsidR="00A86CD9" w:rsidRPr="00A86CD9" w14:paraId="23BB7768" w14:textId="77777777" w:rsidTr="00A86CD9">
        <w:tc>
          <w:tcPr>
            <w:tcW w:w="567" w:type="dxa"/>
            <w:vAlign w:val="center"/>
          </w:tcPr>
          <w:p w14:paraId="125B7FA5" w14:textId="77777777" w:rsidR="00A86CD9" w:rsidRPr="00A86CD9" w:rsidRDefault="00A86CD9" w:rsidP="00A86CD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74" w:type="dxa"/>
            <w:vAlign w:val="center"/>
          </w:tcPr>
          <w:p w14:paraId="5B3C8759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C215A31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68DE31D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vAlign w:val="center"/>
          </w:tcPr>
          <w:p w14:paraId="6C4EBD27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0B9F8BCC" w14:textId="77777777" w:rsidTr="00A86CD9">
        <w:tc>
          <w:tcPr>
            <w:tcW w:w="567" w:type="dxa"/>
            <w:vAlign w:val="center"/>
          </w:tcPr>
          <w:p w14:paraId="69E09C88" w14:textId="77777777" w:rsidR="00A86CD9" w:rsidRPr="00A86CD9" w:rsidRDefault="00A86CD9" w:rsidP="00A86CD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74" w:type="dxa"/>
            <w:vAlign w:val="center"/>
          </w:tcPr>
          <w:p w14:paraId="68E1FFBF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11D2345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5DEE297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vAlign w:val="center"/>
          </w:tcPr>
          <w:p w14:paraId="22A76A23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6971BCEE" w14:textId="77777777" w:rsidTr="00A86CD9">
        <w:tc>
          <w:tcPr>
            <w:tcW w:w="567" w:type="dxa"/>
            <w:vAlign w:val="center"/>
          </w:tcPr>
          <w:p w14:paraId="02C2C4BD" w14:textId="77777777" w:rsidR="00A86CD9" w:rsidRPr="00A86CD9" w:rsidRDefault="00A86CD9" w:rsidP="00A86CD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74" w:type="dxa"/>
            <w:vAlign w:val="center"/>
          </w:tcPr>
          <w:p w14:paraId="05023FE9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25A786E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3CAF9EE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vAlign w:val="center"/>
          </w:tcPr>
          <w:p w14:paraId="3CE2F22F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B69D7B8" w14:textId="77777777" w:rsidR="00A86CD9" w:rsidRPr="00A86CD9" w:rsidRDefault="00A86CD9" w:rsidP="00A86CD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6857ED8" w14:textId="77777777" w:rsidR="00A86CD9" w:rsidRDefault="00A86CD9" w:rsidP="00A86CD9">
      <w:pPr>
        <w:spacing w:line="276" w:lineRule="auto"/>
        <w:ind w:left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W przypadku braku ofert na rynku – należy opisać tą sytuację</w:t>
      </w:r>
    </w:p>
    <w:p w14:paraId="3A5FE582" w14:textId="77777777" w:rsidR="00A86CD9" w:rsidRPr="00A86CD9" w:rsidRDefault="00A86CD9" w:rsidP="00A86CD9">
      <w:pPr>
        <w:spacing w:before="120" w:line="320" w:lineRule="exact"/>
        <w:ind w:left="70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4792E" w14:textId="77777777" w:rsidR="00A86CD9" w:rsidRPr="00A86CD9" w:rsidRDefault="00A86CD9" w:rsidP="00A86CD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CD9A218" w14:textId="77777777" w:rsidR="00A86CD9" w:rsidRPr="00A86CD9" w:rsidRDefault="00A86CD9" w:rsidP="00BE527C">
      <w:pPr>
        <w:numPr>
          <w:ilvl w:val="0"/>
          <w:numId w:val="2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Uzasadn</w:t>
      </w:r>
      <w:r>
        <w:rPr>
          <w:rFonts w:ascii="Arial" w:eastAsia="Calibri" w:hAnsi="Arial" w:cs="Arial"/>
          <w:sz w:val="22"/>
          <w:szCs w:val="22"/>
          <w:lang w:eastAsia="en-US"/>
        </w:rPr>
        <w:t>ienie wyboru realizatora usługi</w:t>
      </w:r>
    </w:p>
    <w:p w14:paraId="042C3808" w14:textId="77777777" w:rsidR="00A86CD9" w:rsidRPr="00A86CD9" w:rsidRDefault="00A86CD9" w:rsidP="00A86CD9">
      <w:pPr>
        <w:pStyle w:val="Listanumerowana"/>
        <w:numPr>
          <w:ilvl w:val="0"/>
          <w:numId w:val="0"/>
        </w:numPr>
        <w:spacing w:before="120" w:line="320" w:lineRule="exact"/>
        <w:ind w:left="786"/>
        <w:rPr>
          <w:rFonts w:ascii="Arial" w:hAnsi="Arial" w:cs="Arial"/>
        </w:rPr>
      </w:pPr>
      <w:r w:rsidRPr="00A86CD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E3F0F" w14:textId="77777777" w:rsidR="00A86CD9" w:rsidRDefault="00A86CD9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p w14:paraId="3375E61C" w14:textId="77777777" w:rsidR="002C7B7D" w:rsidRDefault="002C7B7D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p w14:paraId="4D099AD6" w14:textId="77777777" w:rsidR="002C7B7D" w:rsidRDefault="002C7B7D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p w14:paraId="0485D558" w14:textId="77777777" w:rsidR="002C7B7D" w:rsidRDefault="002C7B7D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p w14:paraId="1D563D07" w14:textId="77777777" w:rsidR="002C7B7D" w:rsidRPr="00281C3A" w:rsidRDefault="002C7B7D" w:rsidP="002C7B7D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107007E4" w14:textId="77777777" w:rsidR="002C7B7D" w:rsidRPr="00281C3A" w:rsidRDefault="002C7B7D" w:rsidP="002C7B7D">
      <w:pPr>
        <w:ind w:left="708" w:firstLine="708"/>
        <w:rPr>
          <w:rFonts w:ascii="Arial" w:hAnsi="Arial" w:cs="Arial"/>
          <w:sz w:val="18"/>
          <w:szCs w:val="18"/>
        </w:rPr>
      </w:pP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  <w:t xml:space="preserve">   </w:t>
      </w:r>
      <w:r w:rsidRPr="00281C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34EB8135" w14:textId="77777777" w:rsidR="002C7B7D" w:rsidRPr="00A86CD9" w:rsidRDefault="002C7B7D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sectPr w:rsidR="002C7B7D" w:rsidRPr="00A86CD9" w:rsidSect="00595853">
      <w:footnotePr>
        <w:numRestart w:val="eachPage"/>
      </w:footnotePr>
      <w:type w:val="continuous"/>
      <w:pgSz w:w="11906" w:h="16838"/>
      <w:pgMar w:top="454" w:right="454" w:bottom="397" w:left="45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3195F" w14:textId="77777777" w:rsidR="008220AC" w:rsidRDefault="008220AC" w:rsidP="00A45EC9">
      <w:r>
        <w:separator/>
      </w:r>
    </w:p>
  </w:endnote>
  <w:endnote w:type="continuationSeparator" w:id="0">
    <w:p w14:paraId="044A3D26" w14:textId="77777777" w:rsidR="008220AC" w:rsidRDefault="008220AC" w:rsidP="00A4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MS Mincho'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711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A12B9E" w14:textId="1FE9C5A1" w:rsidR="008220AC" w:rsidRPr="005C689C" w:rsidRDefault="008220A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C689C">
          <w:rPr>
            <w:rFonts w:ascii="Arial" w:hAnsi="Arial" w:cs="Arial"/>
            <w:sz w:val="20"/>
            <w:szCs w:val="20"/>
          </w:rPr>
          <w:fldChar w:fldCharType="begin"/>
        </w:r>
        <w:r w:rsidRPr="005C689C">
          <w:rPr>
            <w:rFonts w:ascii="Arial" w:hAnsi="Arial" w:cs="Arial"/>
            <w:sz w:val="20"/>
            <w:szCs w:val="20"/>
          </w:rPr>
          <w:instrText>PAGE   \* MERGEFORMAT</w:instrText>
        </w:r>
        <w:r w:rsidRPr="005C689C">
          <w:rPr>
            <w:rFonts w:ascii="Arial" w:hAnsi="Arial" w:cs="Arial"/>
            <w:sz w:val="20"/>
            <w:szCs w:val="20"/>
          </w:rPr>
          <w:fldChar w:fldCharType="separate"/>
        </w:r>
        <w:r w:rsidR="00DC518B">
          <w:rPr>
            <w:rFonts w:ascii="Arial" w:hAnsi="Arial" w:cs="Arial"/>
            <w:noProof/>
            <w:sz w:val="20"/>
            <w:szCs w:val="20"/>
          </w:rPr>
          <w:t>12</w:t>
        </w:r>
        <w:r w:rsidRPr="005C68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E134629" w14:textId="77777777" w:rsidR="008220AC" w:rsidRDefault="008220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37091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C7D130" w14:textId="54E58078" w:rsidR="008220AC" w:rsidRPr="005C689C" w:rsidRDefault="008220A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C689C">
          <w:rPr>
            <w:rFonts w:ascii="Arial" w:hAnsi="Arial" w:cs="Arial"/>
            <w:sz w:val="20"/>
            <w:szCs w:val="20"/>
          </w:rPr>
          <w:fldChar w:fldCharType="begin"/>
        </w:r>
        <w:r w:rsidRPr="005C689C">
          <w:rPr>
            <w:rFonts w:ascii="Arial" w:hAnsi="Arial" w:cs="Arial"/>
            <w:sz w:val="20"/>
            <w:szCs w:val="20"/>
          </w:rPr>
          <w:instrText>PAGE   \* MERGEFORMAT</w:instrText>
        </w:r>
        <w:r w:rsidRPr="005C689C">
          <w:rPr>
            <w:rFonts w:ascii="Arial" w:hAnsi="Arial" w:cs="Arial"/>
            <w:sz w:val="20"/>
            <w:szCs w:val="20"/>
          </w:rPr>
          <w:fldChar w:fldCharType="separate"/>
        </w:r>
        <w:r w:rsidR="00DC518B">
          <w:rPr>
            <w:rFonts w:ascii="Arial" w:hAnsi="Arial" w:cs="Arial"/>
            <w:noProof/>
            <w:sz w:val="20"/>
            <w:szCs w:val="20"/>
          </w:rPr>
          <w:t>9</w:t>
        </w:r>
        <w:r w:rsidRPr="005C68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FB1192C" w14:textId="77777777" w:rsidR="008220AC" w:rsidRDefault="008220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777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5E4E4A7" w14:textId="041F9385" w:rsidR="008220AC" w:rsidRPr="005C689C" w:rsidRDefault="008220A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C689C">
          <w:rPr>
            <w:rFonts w:ascii="Arial" w:hAnsi="Arial" w:cs="Arial"/>
            <w:sz w:val="20"/>
            <w:szCs w:val="20"/>
          </w:rPr>
          <w:fldChar w:fldCharType="begin"/>
        </w:r>
        <w:r w:rsidRPr="005C689C">
          <w:rPr>
            <w:rFonts w:ascii="Arial" w:hAnsi="Arial" w:cs="Arial"/>
            <w:sz w:val="20"/>
            <w:szCs w:val="20"/>
          </w:rPr>
          <w:instrText>PAGE   \* MERGEFORMAT</w:instrText>
        </w:r>
        <w:r w:rsidRPr="005C689C">
          <w:rPr>
            <w:rFonts w:ascii="Arial" w:hAnsi="Arial" w:cs="Arial"/>
            <w:sz w:val="20"/>
            <w:szCs w:val="20"/>
          </w:rPr>
          <w:fldChar w:fldCharType="separate"/>
        </w:r>
        <w:r w:rsidR="00DC518B">
          <w:rPr>
            <w:rFonts w:ascii="Arial" w:hAnsi="Arial" w:cs="Arial"/>
            <w:noProof/>
            <w:sz w:val="20"/>
            <w:szCs w:val="20"/>
          </w:rPr>
          <w:t>1</w:t>
        </w:r>
        <w:r w:rsidRPr="005C68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24AEAA" w14:textId="77777777" w:rsidR="008220AC" w:rsidRDefault="00822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89DC1" w14:textId="77777777" w:rsidR="008220AC" w:rsidRDefault="008220AC" w:rsidP="00A45EC9">
      <w:r>
        <w:separator/>
      </w:r>
    </w:p>
  </w:footnote>
  <w:footnote w:type="continuationSeparator" w:id="0">
    <w:p w14:paraId="586D2ACE" w14:textId="77777777" w:rsidR="008220AC" w:rsidRDefault="008220AC" w:rsidP="00A45EC9">
      <w:r>
        <w:continuationSeparator/>
      </w:r>
    </w:p>
  </w:footnote>
  <w:footnote w:id="1">
    <w:p w14:paraId="68790A79" w14:textId="77777777" w:rsidR="008220AC" w:rsidRPr="00D975AC" w:rsidRDefault="008220AC">
      <w:pPr>
        <w:pStyle w:val="Tekstprzypisudolnego"/>
        <w:rPr>
          <w:rFonts w:ascii="Arial" w:hAnsi="Arial" w:cs="Arial"/>
          <w:sz w:val="18"/>
          <w:szCs w:val="18"/>
        </w:rPr>
      </w:pPr>
      <w:r w:rsidRPr="00D975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75AC">
        <w:rPr>
          <w:rFonts w:ascii="Arial" w:hAnsi="Arial" w:cs="Arial"/>
          <w:sz w:val="18"/>
          <w:szCs w:val="18"/>
        </w:rPr>
        <w:t xml:space="preserve"> </w:t>
      </w:r>
      <w:r w:rsidRPr="00464C92">
        <w:rPr>
          <w:rFonts w:ascii="Arial" w:hAnsi="Arial" w:cs="Arial"/>
          <w:sz w:val="16"/>
          <w:szCs w:val="16"/>
        </w:rPr>
        <w:t xml:space="preserve">Należy wpisać miejsce prowadzenia działalności, które wynika z danych adresowych zawartych z </w:t>
      </w:r>
      <w:proofErr w:type="spellStart"/>
      <w:r w:rsidRPr="00464C92">
        <w:rPr>
          <w:rFonts w:ascii="Arial" w:hAnsi="Arial" w:cs="Arial"/>
          <w:sz w:val="16"/>
          <w:szCs w:val="16"/>
        </w:rPr>
        <w:t>CEiDG</w:t>
      </w:r>
      <w:proofErr w:type="spellEnd"/>
      <w:r w:rsidRPr="00464C92">
        <w:rPr>
          <w:rFonts w:ascii="Arial" w:hAnsi="Arial" w:cs="Arial"/>
          <w:sz w:val="16"/>
          <w:szCs w:val="16"/>
        </w:rPr>
        <w:t xml:space="preserve"> lub KRS lub innych właściwych dokumentach</w:t>
      </w:r>
    </w:p>
  </w:footnote>
  <w:footnote w:id="2">
    <w:p w14:paraId="0693A4B1" w14:textId="77777777" w:rsidR="008220AC" w:rsidRPr="00700761" w:rsidRDefault="008220AC">
      <w:pPr>
        <w:pStyle w:val="Tekstprzypisudolnego"/>
        <w:rPr>
          <w:rFonts w:ascii="Arial" w:hAnsi="Arial" w:cs="Arial"/>
          <w:sz w:val="18"/>
          <w:szCs w:val="18"/>
        </w:rPr>
      </w:pPr>
      <w:r w:rsidRPr="0070076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00761">
        <w:rPr>
          <w:rFonts w:ascii="Arial" w:hAnsi="Arial" w:cs="Arial"/>
          <w:sz w:val="18"/>
          <w:szCs w:val="18"/>
        </w:rPr>
        <w:t xml:space="preserve"> </w:t>
      </w:r>
      <w:r w:rsidRPr="00464C92">
        <w:rPr>
          <w:rFonts w:ascii="Arial" w:hAnsi="Arial" w:cs="Arial"/>
          <w:b/>
          <w:sz w:val="16"/>
          <w:szCs w:val="16"/>
        </w:rPr>
        <w:t>Dofinansowanie ze środków KFS nie obejmuje finansowania  podatku VAT</w:t>
      </w:r>
      <w:r w:rsidRPr="00464C92">
        <w:rPr>
          <w:rFonts w:ascii="Arial" w:hAnsi="Arial" w:cs="Arial"/>
          <w:sz w:val="16"/>
          <w:szCs w:val="16"/>
        </w:rPr>
        <w:t xml:space="preserve">, zatem przy  ustalaniu wysokości dofinansowania kształcenia ustawicznego ze środków KFS należy posługiwać się kwotami </w:t>
      </w:r>
      <w:r w:rsidRPr="00464C92">
        <w:rPr>
          <w:rFonts w:ascii="Arial" w:hAnsi="Arial" w:cs="Arial"/>
          <w:b/>
          <w:sz w:val="16"/>
          <w:szCs w:val="16"/>
        </w:rPr>
        <w:t>netto</w:t>
      </w:r>
      <w:r w:rsidRPr="00464C92">
        <w:rPr>
          <w:rFonts w:ascii="Arial" w:hAnsi="Arial" w:cs="Arial"/>
          <w:sz w:val="16"/>
          <w:szCs w:val="16"/>
        </w:rPr>
        <w:t>, a w przypadku usług zwolnionych z podatku VAT na podstawie odrębnych przepisów - kwotami brutto.</w:t>
      </w:r>
    </w:p>
  </w:footnote>
  <w:footnote w:id="3">
    <w:p w14:paraId="6921E0E2" w14:textId="77777777" w:rsidR="008220AC" w:rsidRPr="00464C92" w:rsidRDefault="008220AC" w:rsidP="00B628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28C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628CF">
        <w:rPr>
          <w:rFonts w:ascii="Arial" w:hAnsi="Arial" w:cs="Arial"/>
          <w:sz w:val="18"/>
          <w:szCs w:val="18"/>
        </w:rPr>
        <w:t xml:space="preserve"> </w:t>
      </w:r>
      <w:r w:rsidRPr="00464C92">
        <w:rPr>
          <w:rFonts w:ascii="Arial" w:hAnsi="Arial" w:cs="Arial"/>
          <w:sz w:val="16"/>
          <w:szCs w:val="16"/>
        </w:rPr>
        <w:t>Dofinansowaniem ze środków KFS mogą być objęci pracownicy w rozumieniu art. 2 Kodeksu Pracy tj.: osoby zatrudnione na podstawie umowy o pracę, powołania, wyboru, mianowania lub spółdzielczej umowy o pracę.  Wsparciem nie mogą być objęte osoby współpracujące w rozumieniu  art. 8 ust.11 ustawy o systemie ubezpieczeń społecznych (</w:t>
      </w:r>
      <w:proofErr w:type="spellStart"/>
      <w:r w:rsidRPr="00464C92">
        <w:rPr>
          <w:rFonts w:ascii="Arial" w:hAnsi="Arial" w:cs="Arial"/>
          <w:sz w:val="16"/>
          <w:szCs w:val="16"/>
        </w:rPr>
        <w:t>t.j</w:t>
      </w:r>
      <w:proofErr w:type="spellEnd"/>
      <w:r w:rsidRPr="00464C92">
        <w:rPr>
          <w:rFonts w:ascii="Arial" w:hAnsi="Arial" w:cs="Arial"/>
          <w:sz w:val="16"/>
          <w:szCs w:val="16"/>
        </w:rPr>
        <w:t xml:space="preserve">. Dz.U. z 2023r. poz. 1230 z póżn.zm.). </w:t>
      </w:r>
    </w:p>
    <w:p w14:paraId="53BD1BFC" w14:textId="77777777" w:rsidR="008220AC" w:rsidRDefault="008220AC" w:rsidP="00B628CF">
      <w:pPr>
        <w:pStyle w:val="Tekstprzypisudolnego"/>
        <w:jc w:val="both"/>
      </w:pPr>
      <w:r w:rsidRPr="00464C92">
        <w:rPr>
          <w:rFonts w:ascii="Arial" w:hAnsi="Arial" w:cs="Arial"/>
          <w:b/>
          <w:sz w:val="16"/>
          <w:szCs w:val="16"/>
        </w:rPr>
        <w:t>UWAGA</w:t>
      </w:r>
      <w:r w:rsidRPr="00464C92">
        <w:rPr>
          <w:rFonts w:ascii="Arial" w:hAnsi="Arial" w:cs="Arial"/>
          <w:sz w:val="16"/>
          <w:szCs w:val="16"/>
        </w:rPr>
        <w:t>: W przypadku spółki z o.o. pracodawcą jest spółka, a członkowie organów zarządzających, aby skorzystać z dofinansowania KFS musza spełniać wymogi  definicji pracownika.</w:t>
      </w:r>
    </w:p>
  </w:footnote>
  <w:footnote w:id="4">
    <w:p w14:paraId="18E7833E" w14:textId="77777777" w:rsidR="008220AC" w:rsidRPr="00025408" w:rsidRDefault="008220AC">
      <w:pPr>
        <w:pStyle w:val="Tekstprzypisudolnego"/>
        <w:rPr>
          <w:rFonts w:ascii="Arial" w:hAnsi="Arial" w:cs="Arial"/>
          <w:sz w:val="18"/>
          <w:szCs w:val="18"/>
        </w:rPr>
      </w:pPr>
      <w:r w:rsidRPr="0002540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25408">
        <w:rPr>
          <w:rFonts w:ascii="Arial" w:hAnsi="Arial" w:cs="Arial"/>
          <w:sz w:val="18"/>
          <w:szCs w:val="18"/>
        </w:rPr>
        <w:t xml:space="preserve"> </w:t>
      </w:r>
      <w:r w:rsidRPr="00412D1E">
        <w:rPr>
          <w:rFonts w:ascii="Arial" w:hAnsi="Arial" w:cs="Arial"/>
          <w:sz w:val="16"/>
          <w:szCs w:val="16"/>
        </w:rPr>
        <w:t xml:space="preserve">Kształcenie ustawiczne </w:t>
      </w:r>
      <w:r w:rsidRPr="00412D1E">
        <w:rPr>
          <w:rFonts w:ascii="Arial" w:hAnsi="Arial" w:cs="Arial"/>
          <w:b/>
          <w:sz w:val="16"/>
          <w:szCs w:val="16"/>
        </w:rPr>
        <w:t>powinno</w:t>
      </w:r>
      <w:r w:rsidRPr="00412D1E">
        <w:rPr>
          <w:rFonts w:ascii="Arial" w:hAnsi="Arial" w:cs="Arial"/>
          <w:sz w:val="16"/>
          <w:szCs w:val="16"/>
        </w:rPr>
        <w:t xml:space="preserve"> rozpocząć się w 2024 roku</w:t>
      </w:r>
    </w:p>
  </w:footnote>
  <w:footnote w:id="5">
    <w:p w14:paraId="04A29C32" w14:textId="77777777" w:rsidR="008220AC" w:rsidRPr="00412D1E" w:rsidRDefault="008220AC">
      <w:pPr>
        <w:pStyle w:val="Tekstprzypisudolnego"/>
        <w:rPr>
          <w:rFonts w:ascii="Arial" w:hAnsi="Arial" w:cs="Arial"/>
          <w:sz w:val="16"/>
          <w:szCs w:val="16"/>
        </w:rPr>
      </w:pPr>
      <w:r w:rsidRPr="0002540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25408">
        <w:rPr>
          <w:rFonts w:ascii="Arial" w:hAnsi="Arial" w:cs="Arial"/>
          <w:sz w:val="18"/>
          <w:szCs w:val="18"/>
        </w:rPr>
        <w:t xml:space="preserve"> </w:t>
      </w:r>
      <w:r w:rsidRPr="00412D1E">
        <w:rPr>
          <w:rFonts w:ascii="Arial" w:hAnsi="Arial" w:cs="Arial"/>
          <w:sz w:val="16"/>
          <w:szCs w:val="16"/>
        </w:rPr>
        <w:t>Należy wpisać odpowiednio: 1, 2, 3, 4, 5, 6, 7, 8 w zależności od priorytetu wydatkowania środków KFS ustalonego przez Ministra właściwego ds. pracy, tj.:</w:t>
      </w:r>
    </w:p>
    <w:p w14:paraId="6D4EE641" w14:textId="77777777" w:rsidR="008220AC" w:rsidRPr="00412D1E" w:rsidRDefault="008220AC" w:rsidP="00025408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12D1E">
        <w:rPr>
          <w:rFonts w:ascii="Arial" w:hAnsi="Arial" w:cs="Arial"/>
          <w:sz w:val="16"/>
          <w:szCs w:val="16"/>
        </w:rPr>
        <w:t xml:space="preserve">Wsparcie kształcenia ustawicznego w związku z zastosowaniem w firmach nowych procesów, technologii i narzędzi pracy  </w:t>
      </w:r>
    </w:p>
    <w:p w14:paraId="06E43F62" w14:textId="77777777" w:rsidR="008220AC" w:rsidRPr="00412D1E" w:rsidRDefault="008220AC" w:rsidP="00025408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12D1E">
        <w:rPr>
          <w:rFonts w:ascii="Arial" w:hAnsi="Arial" w:cs="Arial"/>
          <w:sz w:val="16"/>
          <w:szCs w:val="16"/>
        </w:rPr>
        <w:t xml:space="preserve">Wsparcie kształcenia ustawicznego w zidentyfikowanych w danym powiecie lub województwie zawodach deficytowych  </w:t>
      </w:r>
    </w:p>
    <w:p w14:paraId="7D603823" w14:textId="77777777" w:rsidR="008220AC" w:rsidRPr="00412D1E" w:rsidRDefault="008220AC" w:rsidP="00025408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12D1E">
        <w:rPr>
          <w:rFonts w:ascii="Arial" w:hAnsi="Arial" w:cs="Arial"/>
          <w:sz w:val="16"/>
          <w:szCs w:val="16"/>
        </w:rPr>
        <w:t xml:space="preserve">Wsparcie kształcenia ustawicznego osób powracających na rynek pracy po przerwie związanej ze sprawowaniem opieki nad dzieckiem oraz osób będących członkami rodzin wielodzietnych  </w:t>
      </w:r>
    </w:p>
    <w:p w14:paraId="6F5696FD" w14:textId="77777777" w:rsidR="008220AC" w:rsidRPr="00412D1E" w:rsidRDefault="008220AC" w:rsidP="00025408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12D1E">
        <w:rPr>
          <w:rFonts w:ascii="Arial" w:hAnsi="Arial" w:cs="Arial"/>
          <w:sz w:val="16"/>
          <w:szCs w:val="16"/>
        </w:rPr>
        <w:t xml:space="preserve">Wsparcie kształcenia ustawicznego w zakresie umiejętności cyfrowych  </w:t>
      </w:r>
    </w:p>
    <w:p w14:paraId="67EB66E9" w14:textId="77777777" w:rsidR="008220AC" w:rsidRPr="00412D1E" w:rsidRDefault="008220AC" w:rsidP="00025408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12D1E">
        <w:rPr>
          <w:rFonts w:ascii="Arial" w:hAnsi="Arial" w:cs="Arial"/>
          <w:sz w:val="16"/>
          <w:szCs w:val="16"/>
        </w:rPr>
        <w:t xml:space="preserve">Wsparcie kształcenia ustawicznego osób pracujących w branży motoryzacyjnej </w:t>
      </w:r>
    </w:p>
    <w:p w14:paraId="4CD7F45A" w14:textId="77777777" w:rsidR="008220AC" w:rsidRPr="00412D1E" w:rsidRDefault="008220AC" w:rsidP="00025408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12D1E">
        <w:rPr>
          <w:rFonts w:ascii="Arial" w:hAnsi="Arial" w:cs="Arial"/>
          <w:sz w:val="16"/>
          <w:szCs w:val="16"/>
        </w:rPr>
        <w:t>Wsparcie kształcenia ustawicznego osób po 45 roku życia</w:t>
      </w:r>
    </w:p>
    <w:p w14:paraId="13C5F644" w14:textId="77777777" w:rsidR="008220AC" w:rsidRPr="00412D1E" w:rsidRDefault="008220AC" w:rsidP="00025408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12D1E">
        <w:rPr>
          <w:rFonts w:ascii="Arial" w:hAnsi="Arial" w:cs="Arial"/>
          <w:sz w:val="16"/>
          <w:szCs w:val="16"/>
        </w:rPr>
        <w:t>Wsparcie kształcenia ustawicznego skierowane do pracodawców zatrudniających cudzoziemców</w:t>
      </w:r>
    </w:p>
    <w:p w14:paraId="2C8552D1" w14:textId="77777777" w:rsidR="008220AC" w:rsidRPr="005A70A3" w:rsidRDefault="008220AC" w:rsidP="005A70A3">
      <w:pPr>
        <w:pStyle w:val="Tekstprzypisudolnego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412D1E">
        <w:rPr>
          <w:rFonts w:ascii="Arial" w:hAnsi="Arial" w:cs="Arial"/>
          <w:sz w:val="16"/>
          <w:szCs w:val="16"/>
        </w:rPr>
        <w:t>Wsparcie kształcenia ustawicznego w zakresie zarządzania finansami i zapobieganie sytuacjom kryzysowym w przedsiębiorstwach</w:t>
      </w:r>
    </w:p>
  </w:footnote>
  <w:footnote w:id="6">
    <w:p w14:paraId="11C6D3AD" w14:textId="77777777" w:rsidR="008220AC" w:rsidRPr="009547E9" w:rsidRDefault="008220AC">
      <w:pPr>
        <w:pStyle w:val="Tekstprzypisudolnego"/>
        <w:rPr>
          <w:rFonts w:ascii="Arial" w:hAnsi="Arial" w:cs="Arial"/>
          <w:sz w:val="16"/>
          <w:szCs w:val="16"/>
        </w:rPr>
      </w:pPr>
      <w:r w:rsidRPr="009547E9">
        <w:rPr>
          <w:rStyle w:val="Odwoanieprzypisudolnego"/>
        </w:rPr>
        <w:sym w:font="Symbol" w:char="F02A"/>
      </w:r>
      <w:r>
        <w:t xml:space="preserve"> </w:t>
      </w:r>
      <w:r>
        <w:rPr>
          <w:rFonts w:ascii="Arial" w:hAnsi="Arial" w:cs="Arial"/>
          <w:sz w:val="16"/>
          <w:szCs w:val="16"/>
        </w:rPr>
        <w:t>właściwe zaznaczyć</w:t>
      </w:r>
    </w:p>
  </w:footnote>
  <w:footnote w:id="7">
    <w:p w14:paraId="13B34CB9" w14:textId="77777777" w:rsidR="008220AC" w:rsidRPr="00096AB0" w:rsidRDefault="008220AC">
      <w:pPr>
        <w:pStyle w:val="Tekstprzypisudolnego"/>
        <w:rPr>
          <w:rFonts w:ascii="Arial" w:hAnsi="Arial" w:cs="Arial"/>
          <w:sz w:val="18"/>
          <w:szCs w:val="18"/>
        </w:rPr>
      </w:pPr>
      <w:r w:rsidRPr="00096AB0">
        <w:rPr>
          <w:rStyle w:val="Odwoanieprzypisudolnego"/>
          <w:rFonts w:ascii="Arial" w:hAnsi="Arial" w:cs="Arial"/>
        </w:rPr>
        <w:sym w:font="Symbol" w:char="F02A"/>
      </w:r>
      <w:r w:rsidRPr="00096AB0">
        <w:rPr>
          <w:rFonts w:ascii="Arial" w:hAnsi="Arial" w:cs="Arial"/>
        </w:rPr>
        <w:t xml:space="preserve"> </w:t>
      </w:r>
      <w:r w:rsidRPr="00096AB0">
        <w:rPr>
          <w:rFonts w:ascii="Arial" w:hAnsi="Arial" w:cs="Arial"/>
          <w:sz w:val="16"/>
          <w:szCs w:val="16"/>
        </w:rPr>
        <w:t>niepotrzebne skreślić</w:t>
      </w:r>
    </w:p>
  </w:footnote>
  <w:footnote w:id="8">
    <w:p w14:paraId="60930383" w14:textId="77777777" w:rsidR="008220AC" w:rsidRPr="00185BC2" w:rsidRDefault="008220AC" w:rsidP="001829CA">
      <w:pPr>
        <w:pStyle w:val="Tekstprzypisudolnego"/>
        <w:rPr>
          <w:rFonts w:ascii="Arial" w:hAnsi="Arial" w:cs="Arial"/>
          <w:sz w:val="16"/>
          <w:szCs w:val="16"/>
        </w:rPr>
      </w:pPr>
      <w:r w:rsidRPr="00185BC2">
        <w:rPr>
          <w:rStyle w:val="Odwoanieprzypisudolnego"/>
        </w:rPr>
        <w:sym w:font="Symbol" w:char="F02A"/>
      </w:r>
      <w:r>
        <w:t xml:space="preserve"> </w:t>
      </w:r>
      <w:r w:rsidRPr="00185BC2">
        <w:rPr>
          <w:rFonts w:ascii="Arial" w:hAnsi="Arial" w:cs="Arial"/>
          <w:sz w:val="16"/>
          <w:szCs w:val="16"/>
        </w:rPr>
        <w:t>właściwe zaznaczyć</w:t>
      </w:r>
    </w:p>
  </w:footnote>
  <w:footnote w:id="9">
    <w:p w14:paraId="02FA9C2C" w14:textId="77777777" w:rsidR="008220AC" w:rsidRPr="00EE2AD6" w:rsidRDefault="008220AC" w:rsidP="001829CA">
      <w:pPr>
        <w:pStyle w:val="Tekstprzypisudolnego"/>
        <w:rPr>
          <w:sz w:val="18"/>
          <w:szCs w:val="18"/>
        </w:rPr>
      </w:pPr>
      <w:r w:rsidRPr="00185BC2">
        <w:rPr>
          <w:rStyle w:val="Odwoanieprzypisudolnego"/>
        </w:rPr>
        <w:sym w:font="Symbol" w:char="F02A"/>
      </w:r>
      <w:r w:rsidRPr="00185BC2">
        <w:rPr>
          <w:rStyle w:val="Odwoanieprzypisudolnego"/>
        </w:rPr>
        <w:sym w:font="Symbol" w:char="F02A"/>
      </w:r>
      <w:r>
        <w:t xml:space="preserve"> </w:t>
      </w:r>
      <w:r>
        <w:rPr>
          <w:sz w:val="18"/>
          <w:szCs w:val="18"/>
        </w:rPr>
        <w:t>w</w:t>
      </w:r>
      <w:r w:rsidRPr="00EE2AD6">
        <w:rPr>
          <w:sz w:val="18"/>
          <w:szCs w:val="18"/>
        </w:rPr>
        <w:t>łaściwe za</w:t>
      </w:r>
      <w:r>
        <w:rPr>
          <w:sz w:val="18"/>
          <w:szCs w:val="18"/>
        </w:rPr>
        <w:t>znaczyć</w:t>
      </w:r>
    </w:p>
  </w:footnote>
  <w:footnote w:id="10">
    <w:p w14:paraId="634606D2" w14:textId="77777777" w:rsidR="008220AC" w:rsidRPr="00EE2AD6" w:rsidRDefault="008220AC" w:rsidP="001829CA">
      <w:pPr>
        <w:pStyle w:val="Tekstprzypisudolnego"/>
        <w:rPr>
          <w:sz w:val="18"/>
          <w:szCs w:val="18"/>
        </w:rPr>
      </w:pPr>
      <w:r w:rsidRPr="00D32648">
        <w:rPr>
          <w:rStyle w:val="Odwoanieprzypisudolnego"/>
        </w:rPr>
        <w:sym w:font="Symbol" w:char="F02A"/>
      </w:r>
      <w:r w:rsidRPr="00D32648">
        <w:rPr>
          <w:rStyle w:val="Odwoanieprzypisudolnego"/>
        </w:rPr>
        <w:sym w:font="Symbol" w:char="F02A"/>
      </w:r>
      <w:r w:rsidRPr="00D32648">
        <w:rPr>
          <w:rStyle w:val="Odwoanieprzypisudolnego"/>
        </w:rPr>
        <w:sym w:font="Symbol" w:char="F02A"/>
      </w:r>
      <w:r>
        <w:t xml:space="preserve"> </w:t>
      </w:r>
      <w:r>
        <w:rPr>
          <w:sz w:val="18"/>
          <w:szCs w:val="18"/>
        </w:rPr>
        <w:t>w</w:t>
      </w:r>
      <w:r w:rsidRPr="00EE2AD6">
        <w:rPr>
          <w:sz w:val="18"/>
          <w:szCs w:val="18"/>
        </w:rPr>
        <w:t>łaściwe za</w:t>
      </w:r>
      <w:r>
        <w:rPr>
          <w:sz w:val="18"/>
          <w:szCs w:val="18"/>
        </w:rPr>
        <w:t>znaczyć</w:t>
      </w:r>
    </w:p>
  </w:footnote>
  <w:footnote w:id="11">
    <w:p w14:paraId="10808108" w14:textId="77777777" w:rsidR="008220AC" w:rsidRPr="002C7B7D" w:rsidRDefault="008220AC" w:rsidP="00A86CD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B7D">
        <w:rPr>
          <w:rStyle w:val="Odwoanieprzypisudolnego"/>
        </w:rPr>
        <w:sym w:font="Symbol" w:char="F02A"/>
      </w:r>
      <w:r w:rsidRPr="002C7B7D">
        <w:rPr>
          <w:rFonts w:ascii="Arial" w:hAnsi="Arial" w:cs="Arial"/>
          <w:sz w:val="16"/>
          <w:szCs w:val="16"/>
        </w:rPr>
        <w:t xml:space="preserve"> Pracodawca zobowiązany jest do zlecenia prowadzenia kształcenia ustawicznego zewnętrznemu usługodawcy, z którym nie jest powiązany osobowo lub kapitałowo. Przez powiązanie kapitałowe lub osobowe rozumie się wzajemne powiązania między Pracodawcą lub osobami upoważnionymi do zaciągania zobowiązań w imieniu Pracodawcy, usługodawcą, polegające w szczególności na:</w:t>
      </w:r>
    </w:p>
    <w:p w14:paraId="2CE2D91D" w14:textId="77777777" w:rsidR="008220AC" w:rsidRPr="002C7B7D" w:rsidRDefault="008220AC" w:rsidP="00A86CD9">
      <w:pPr>
        <w:pStyle w:val="Tekstprzypisudolnego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2C7B7D">
        <w:rPr>
          <w:rFonts w:ascii="Arial" w:hAnsi="Arial" w:cs="Arial"/>
          <w:sz w:val="16"/>
          <w:szCs w:val="16"/>
        </w:rPr>
        <w:t>uczestniczeniu w spółce jako wspólnik spółki cywilnej lub spółki osobowej;</w:t>
      </w:r>
    </w:p>
    <w:p w14:paraId="15AFF2C6" w14:textId="77777777" w:rsidR="008220AC" w:rsidRPr="002C7B7D" w:rsidRDefault="008220AC" w:rsidP="00A86CD9">
      <w:pPr>
        <w:pStyle w:val="Tekstprzypisudolnego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2C7B7D">
        <w:rPr>
          <w:rFonts w:ascii="Arial" w:hAnsi="Arial" w:cs="Arial"/>
          <w:sz w:val="16"/>
          <w:szCs w:val="16"/>
        </w:rPr>
        <w:t>posiadaniu co najmniej 10% udziałów lub akcji;</w:t>
      </w:r>
    </w:p>
    <w:p w14:paraId="1A01431D" w14:textId="77777777" w:rsidR="008220AC" w:rsidRPr="002C7B7D" w:rsidRDefault="008220AC" w:rsidP="00A86CD9">
      <w:pPr>
        <w:pStyle w:val="Tekstprzypisudolnego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2C7B7D">
        <w:rPr>
          <w:rFonts w:ascii="Arial" w:hAnsi="Arial" w:cs="Arial"/>
          <w:sz w:val="16"/>
          <w:szCs w:val="16"/>
        </w:rPr>
        <w:t>pełnieniu funkcji członka organu nadzorczego lub zarządzającego, prokurenta, pełnomocnika;</w:t>
      </w:r>
    </w:p>
    <w:p w14:paraId="3D787751" w14:textId="77777777" w:rsidR="008220AC" w:rsidRPr="00AF170C" w:rsidRDefault="008220AC" w:rsidP="00A86CD9">
      <w:pPr>
        <w:pStyle w:val="Tekstprzypisudolnego"/>
        <w:numPr>
          <w:ilvl w:val="0"/>
          <w:numId w:val="23"/>
        </w:numPr>
        <w:jc w:val="both"/>
        <w:rPr>
          <w:sz w:val="16"/>
          <w:szCs w:val="16"/>
        </w:rPr>
      </w:pPr>
      <w:r w:rsidRPr="002C7B7D">
        <w:rPr>
          <w:rFonts w:ascii="Arial" w:hAnsi="Arial" w:cs="Arial"/>
          <w:sz w:val="16"/>
          <w:szCs w:val="16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C7DA0" w14:textId="77777777" w:rsidR="008220AC" w:rsidRDefault="008220AC" w:rsidP="00700761">
    <w:pPr>
      <w:pStyle w:val="Nagwek"/>
      <w:jc w:val="center"/>
    </w:pPr>
    <w:r>
      <w:rPr>
        <w:b/>
        <w:noProof/>
      </w:rPr>
      <w:drawing>
        <wp:inline distT="0" distB="0" distL="0" distR="0" wp14:anchorId="4ECFE253" wp14:editId="182A5C34">
          <wp:extent cx="1645920" cy="104267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2C1FE666" wp14:editId="5ED690AC">
          <wp:extent cx="2343150" cy="1000125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E2EA6F2"/>
    <w:lvl w:ilvl="0">
      <w:start w:val="13"/>
      <w:numFmt w:val="decimal"/>
      <w:pStyle w:val="Listanumerowana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F7411A9"/>
    <w:multiLevelType w:val="hybridMultilevel"/>
    <w:tmpl w:val="627A6FFA"/>
    <w:lvl w:ilvl="0" w:tplc="5C9659DE">
      <w:start w:val="1"/>
      <w:numFmt w:val="upperRoman"/>
      <w:lvlText w:val="%1."/>
      <w:lvlJc w:val="right"/>
      <w:pPr>
        <w:ind w:left="58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F805772"/>
    <w:multiLevelType w:val="hybridMultilevel"/>
    <w:tmpl w:val="FD987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D14"/>
    <w:multiLevelType w:val="hybridMultilevel"/>
    <w:tmpl w:val="704C881E"/>
    <w:lvl w:ilvl="0" w:tplc="8D92A2F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hadow w:val="0"/>
        <w:emboss w:val="0"/>
        <w:imprint w:val="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2574"/>
    <w:multiLevelType w:val="hybridMultilevel"/>
    <w:tmpl w:val="22A0BD76"/>
    <w:lvl w:ilvl="0" w:tplc="674431B6">
      <w:start w:val="1"/>
      <w:numFmt w:val="decimal"/>
      <w:lvlText w:val="%1."/>
      <w:lvlJc w:val="left"/>
      <w:pPr>
        <w:tabs>
          <w:tab w:val="num" w:pos="43"/>
        </w:tabs>
        <w:ind w:left="263" w:hanging="22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21E7605A"/>
    <w:multiLevelType w:val="hybridMultilevel"/>
    <w:tmpl w:val="F710E5F0"/>
    <w:lvl w:ilvl="0" w:tplc="AE629C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B4C445C6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B657B0C"/>
    <w:multiLevelType w:val="hybridMultilevel"/>
    <w:tmpl w:val="946427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26C"/>
    <w:multiLevelType w:val="hybridMultilevel"/>
    <w:tmpl w:val="78224604"/>
    <w:lvl w:ilvl="0" w:tplc="5448B26C">
      <w:start w:val="1"/>
      <w:numFmt w:val="decimal"/>
      <w:lvlText w:val="%1)"/>
      <w:lvlJc w:val="left"/>
      <w:pPr>
        <w:ind w:left="284" w:hanging="28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F2120"/>
    <w:multiLevelType w:val="hybridMultilevel"/>
    <w:tmpl w:val="E5D25BAA"/>
    <w:lvl w:ilvl="0" w:tplc="A274ADF4">
      <w:start w:val="1"/>
      <w:numFmt w:val="bullet"/>
      <w:lvlText w:val="•"/>
      <w:lvlJc w:val="left"/>
      <w:pPr>
        <w:ind w:left="73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3C0135F5"/>
    <w:multiLevelType w:val="hybridMultilevel"/>
    <w:tmpl w:val="6D0E4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0189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51E4"/>
    <w:multiLevelType w:val="hybridMultilevel"/>
    <w:tmpl w:val="B1140294"/>
    <w:lvl w:ilvl="0" w:tplc="4B30E2B2">
      <w:start w:val="1"/>
      <w:numFmt w:val="decimal"/>
      <w:lvlText w:val="%1."/>
      <w:lvlJc w:val="center"/>
      <w:pPr>
        <w:ind w:left="482" w:hanging="312"/>
      </w:pPr>
      <w:rPr>
        <w:rFonts w:hint="default"/>
        <w:b w:val="0"/>
        <w:shadow w:val="0"/>
        <w:emboss w:val="0"/>
        <w:imprint w:val="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238C0"/>
    <w:multiLevelType w:val="hybridMultilevel"/>
    <w:tmpl w:val="D7569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26D77"/>
    <w:multiLevelType w:val="hybridMultilevel"/>
    <w:tmpl w:val="62A02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B6975"/>
    <w:multiLevelType w:val="hybridMultilevel"/>
    <w:tmpl w:val="A1129D02"/>
    <w:lvl w:ilvl="0" w:tplc="CFD22A9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515A68"/>
    <w:multiLevelType w:val="hybridMultilevel"/>
    <w:tmpl w:val="0EDA093A"/>
    <w:lvl w:ilvl="0" w:tplc="5C9659D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306C0"/>
    <w:multiLevelType w:val="hybridMultilevel"/>
    <w:tmpl w:val="3BCA04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E6F99"/>
    <w:multiLevelType w:val="hybridMultilevel"/>
    <w:tmpl w:val="FCC6E70E"/>
    <w:lvl w:ilvl="0" w:tplc="80B408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171B5A"/>
    <w:multiLevelType w:val="hybridMultilevel"/>
    <w:tmpl w:val="DC66C878"/>
    <w:lvl w:ilvl="0" w:tplc="5A307468">
      <w:start w:val="1"/>
      <w:numFmt w:val="lowerLetter"/>
      <w:lvlText w:val="%1)"/>
      <w:lvlJc w:val="left"/>
      <w:pPr>
        <w:tabs>
          <w:tab w:val="num" w:pos="580"/>
        </w:tabs>
        <w:ind w:left="9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8" w15:restartNumberingAfterBreak="0">
    <w:nsid w:val="6D0C3D17"/>
    <w:multiLevelType w:val="hybridMultilevel"/>
    <w:tmpl w:val="B3E61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074A7"/>
    <w:multiLevelType w:val="hybridMultilevel"/>
    <w:tmpl w:val="0E182EFA"/>
    <w:lvl w:ilvl="0" w:tplc="C5D280B0">
      <w:start w:val="1"/>
      <w:numFmt w:val="decimal"/>
      <w:lvlText w:val="%1."/>
      <w:lvlJc w:val="left"/>
      <w:pPr>
        <w:ind w:left="5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 w15:restartNumberingAfterBreak="0">
    <w:nsid w:val="705839E0"/>
    <w:multiLevelType w:val="hybridMultilevel"/>
    <w:tmpl w:val="2D268282"/>
    <w:lvl w:ilvl="0" w:tplc="93268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571F3"/>
    <w:multiLevelType w:val="hybridMultilevel"/>
    <w:tmpl w:val="9586CCE8"/>
    <w:lvl w:ilvl="0" w:tplc="EB3A9D1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12"/>
  </w:num>
  <w:num w:numId="5">
    <w:abstractNumId w:val="15"/>
  </w:num>
  <w:num w:numId="6">
    <w:abstractNumId w:val="7"/>
  </w:num>
  <w:num w:numId="7">
    <w:abstractNumId w:val="4"/>
  </w:num>
  <w:num w:numId="8">
    <w:abstractNumId w:val="18"/>
  </w:num>
  <w:num w:numId="9">
    <w:abstractNumId w:val="6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8"/>
  </w:num>
  <w:num w:numId="15">
    <w:abstractNumId w:val="13"/>
  </w:num>
  <w:num w:numId="16">
    <w:abstractNumId w:val="3"/>
  </w:num>
  <w:num w:numId="17">
    <w:abstractNumId w:val="17"/>
  </w:num>
  <w:num w:numId="18">
    <w:abstractNumId w:val="19"/>
  </w:num>
  <w:num w:numId="19">
    <w:abstractNumId w:val="0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C9"/>
    <w:rsid w:val="00025408"/>
    <w:rsid w:val="000513C2"/>
    <w:rsid w:val="00073A38"/>
    <w:rsid w:val="00096AB0"/>
    <w:rsid w:val="000C2A76"/>
    <w:rsid w:val="001829CA"/>
    <w:rsid w:val="00185BC2"/>
    <w:rsid w:val="001C537A"/>
    <w:rsid w:val="001D1092"/>
    <w:rsid w:val="001F0FDC"/>
    <w:rsid w:val="001F6ACE"/>
    <w:rsid w:val="00281C3A"/>
    <w:rsid w:val="002C7B7D"/>
    <w:rsid w:val="002F7409"/>
    <w:rsid w:val="003C2EFD"/>
    <w:rsid w:val="003D3210"/>
    <w:rsid w:val="00412D1E"/>
    <w:rsid w:val="00464C92"/>
    <w:rsid w:val="004D02DB"/>
    <w:rsid w:val="00520B0F"/>
    <w:rsid w:val="00566F53"/>
    <w:rsid w:val="00570969"/>
    <w:rsid w:val="00595853"/>
    <w:rsid w:val="005A70A3"/>
    <w:rsid w:val="005C689C"/>
    <w:rsid w:val="005F0623"/>
    <w:rsid w:val="00631345"/>
    <w:rsid w:val="00650A23"/>
    <w:rsid w:val="00696044"/>
    <w:rsid w:val="00700761"/>
    <w:rsid w:val="00710BF8"/>
    <w:rsid w:val="0071702B"/>
    <w:rsid w:val="00726F3E"/>
    <w:rsid w:val="007A7B21"/>
    <w:rsid w:val="007C2C32"/>
    <w:rsid w:val="00802CCA"/>
    <w:rsid w:val="008220AC"/>
    <w:rsid w:val="008A3734"/>
    <w:rsid w:val="008A5B96"/>
    <w:rsid w:val="00932E23"/>
    <w:rsid w:val="009547E9"/>
    <w:rsid w:val="009A1041"/>
    <w:rsid w:val="00A10A9A"/>
    <w:rsid w:val="00A14E75"/>
    <w:rsid w:val="00A430E7"/>
    <w:rsid w:val="00A45EC9"/>
    <w:rsid w:val="00A86CD9"/>
    <w:rsid w:val="00AD3FB7"/>
    <w:rsid w:val="00AD682D"/>
    <w:rsid w:val="00B335A3"/>
    <w:rsid w:val="00B519BB"/>
    <w:rsid w:val="00B628CF"/>
    <w:rsid w:val="00B96E66"/>
    <w:rsid w:val="00BE527C"/>
    <w:rsid w:val="00C43449"/>
    <w:rsid w:val="00CC5EDC"/>
    <w:rsid w:val="00CE487D"/>
    <w:rsid w:val="00CF4741"/>
    <w:rsid w:val="00D32648"/>
    <w:rsid w:val="00D975AC"/>
    <w:rsid w:val="00DC518B"/>
    <w:rsid w:val="00DF0DC6"/>
    <w:rsid w:val="00E40626"/>
    <w:rsid w:val="00EE6D1E"/>
    <w:rsid w:val="00EF25D0"/>
    <w:rsid w:val="00F6756D"/>
    <w:rsid w:val="00F959BC"/>
    <w:rsid w:val="00F9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23699C"/>
  <w15:chartTrackingRefBased/>
  <w15:docId w15:val="{AEA17FC0-CD94-4236-A08B-FD443EB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CD9"/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F0DC6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qFormat/>
    <w:rsid w:val="00DF0DC6"/>
    <w:pPr>
      <w:tabs>
        <w:tab w:val="left" w:pos="708"/>
      </w:tabs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EC9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EC9"/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975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75AC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nhideWhenUsed/>
    <w:rsid w:val="00D975A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D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D1E"/>
    <w:rPr>
      <w:rFonts w:ascii="Segoe UI" w:eastAsia="Times New Roman" w:hAnsi="Segoe UI" w:cs="Segoe UI"/>
      <w:sz w:val="18"/>
      <w:szCs w:val="1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5A70A3"/>
  </w:style>
  <w:style w:type="character" w:styleId="Hipercze">
    <w:name w:val="Hyperlink"/>
    <w:basedOn w:val="Domylnaczcionkaakapitu"/>
    <w:uiPriority w:val="99"/>
    <w:unhideWhenUsed/>
    <w:rsid w:val="00096AB0"/>
    <w:rPr>
      <w:color w:val="0563C1" w:themeColor="hyperlink"/>
      <w:u w:val="single"/>
    </w:rPr>
  </w:style>
  <w:style w:type="paragraph" w:styleId="Listanumerowana">
    <w:name w:val="List Number"/>
    <w:basedOn w:val="Normalny"/>
    <w:rsid w:val="00A86CD9"/>
    <w:pPr>
      <w:numPr>
        <w:numId w:val="19"/>
      </w:num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pup.gli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pup.gli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3F14-5CE5-462A-9818-95B24555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12</Pages>
  <Words>3806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29</cp:revision>
  <cp:lastPrinted>2024-02-12T10:10:00Z</cp:lastPrinted>
  <dcterms:created xsi:type="dcterms:W3CDTF">2024-02-01T12:02:00Z</dcterms:created>
  <dcterms:modified xsi:type="dcterms:W3CDTF">2024-02-12T10:21:00Z</dcterms:modified>
</cp:coreProperties>
</file>